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16" w:rsidRPr="00045716" w:rsidRDefault="00045716">
      <w:pPr>
        <w:rPr>
          <w:rFonts w:ascii="Arial" w:hAnsi="Arial" w:cs="Arial"/>
          <w:b/>
          <w:bCs/>
        </w:rPr>
      </w:pPr>
      <w:r w:rsidRPr="00045716">
        <w:rPr>
          <w:rFonts w:ascii="Arial" w:hAnsi="Arial" w:cs="Arial"/>
          <w:b/>
          <w:bCs/>
        </w:rPr>
        <w:t>PROJETO DE LEI Nº /2023</w:t>
      </w:r>
    </w:p>
    <w:p w:rsidR="00045716" w:rsidRDefault="00045716"/>
    <w:p w:rsidR="00045716" w:rsidRPr="00045716" w:rsidRDefault="00045716">
      <w:pPr>
        <w:rPr>
          <w:rFonts w:ascii="Arial" w:hAnsi="Arial" w:cs="Arial"/>
          <w:b/>
          <w:bCs/>
        </w:rPr>
      </w:pPr>
      <w:r w:rsidRPr="00045716">
        <w:rPr>
          <w:rFonts w:ascii="Arial" w:hAnsi="Arial" w:cs="Arial"/>
          <w:b/>
          <w:bCs/>
        </w:rPr>
        <w:t xml:space="preserve"> MENSAGEM </w:t>
      </w:r>
    </w:p>
    <w:p w:rsidR="00045716" w:rsidRDefault="00045716"/>
    <w:p w:rsidR="00045716" w:rsidRDefault="00045716" w:rsidP="001C7E80">
      <w:pPr>
        <w:spacing w:line="36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045716">
        <w:rPr>
          <w:rFonts w:ascii="Arial" w:hAnsi="Arial" w:cs="Arial"/>
          <w:sz w:val="24"/>
          <w:szCs w:val="24"/>
        </w:rPr>
        <w:t xml:space="preserve">Senhor Presidente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</w:t>
      </w:r>
      <w:r w:rsidRPr="00045716">
        <w:rPr>
          <w:rFonts w:ascii="Arial" w:hAnsi="Arial" w:cs="Arial"/>
          <w:sz w:val="24"/>
          <w:szCs w:val="24"/>
        </w:rPr>
        <w:t>Senhores</w:t>
      </w:r>
      <w:proofErr w:type="gramEnd"/>
      <w:r w:rsidRPr="00045716">
        <w:rPr>
          <w:rFonts w:ascii="Arial" w:hAnsi="Arial" w:cs="Arial"/>
          <w:sz w:val="24"/>
          <w:szCs w:val="24"/>
        </w:rPr>
        <w:t xml:space="preserve"> Membros da Câmara Municipal</w:t>
      </w:r>
      <w:r w:rsidR="001C7E80">
        <w:rPr>
          <w:rFonts w:ascii="Arial" w:hAnsi="Arial" w:cs="Arial"/>
          <w:sz w:val="24"/>
          <w:szCs w:val="24"/>
        </w:rPr>
        <w:t xml:space="preserve">, após aprovação da Lei municipal de </w:t>
      </w:r>
      <w:r w:rsidRPr="00045716">
        <w:rPr>
          <w:rFonts w:ascii="Arial" w:hAnsi="Arial" w:cs="Arial"/>
          <w:color w:val="C00000"/>
          <w:sz w:val="24"/>
          <w:szCs w:val="24"/>
        </w:rPr>
        <w:t>nº 2.594 de 21 de Novembro de 2022,</w:t>
      </w:r>
      <w:r w:rsidR="001C7E80">
        <w:rPr>
          <w:rFonts w:ascii="Arial" w:hAnsi="Arial" w:cs="Arial"/>
          <w:color w:val="C00000"/>
          <w:sz w:val="24"/>
          <w:szCs w:val="24"/>
        </w:rPr>
        <w:t xml:space="preserve"> que nominou o prédio da  CÂMARA, identificamos um equivoco no nome, portanto há necessidade de alteração do art. 1° da referida Lei, para que seja providenciado o letreiro de nominação  </w:t>
      </w:r>
      <w:r w:rsidR="001C64DF">
        <w:rPr>
          <w:rFonts w:ascii="Arial" w:hAnsi="Arial" w:cs="Arial"/>
          <w:color w:val="C00000"/>
          <w:sz w:val="24"/>
          <w:szCs w:val="24"/>
        </w:rPr>
        <w:t>do Prédio</w:t>
      </w:r>
      <w:r w:rsidR="001C7E80">
        <w:rPr>
          <w:rFonts w:ascii="Arial" w:hAnsi="Arial" w:cs="Arial"/>
          <w:color w:val="C00000"/>
          <w:sz w:val="24"/>
          <w:szCs w:val="24"/>
        </w:rPr>
        <w:t xml:space="preserve"> da Câmara </w:t>
      </w:r>
      <w:r w:rsidR="001C64DF">
        <w:rPr>
          <w:rFonts w:ascii="Arial" w:hAnsi="Arial" w:cs="Arial"/>
          <w:color w:val="C00000"/>
          <w:sz w:val="24"/>
          <w:szCs w:val="24"/>
        </w:rPr>
        <w:t>Municipal de Chupinguaia.</w:t>
      </w:r>
    </w:p>
    <w:p w:rsidR="004B5DF9" w:rsidRDefault="00045716" w:rsidP="001C7E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5716">
        <w:rPr>
          <w:rFonts w:ascii="Arial" w:hAnsi="Arial" w:cs="Arial"/>
          <w:sz w:val="24"/>
          <w:szCs w:val="24"/>
        </w:rPr>
        <w:t>Certo de que está colenda Casa de Leis comunga de o mesmo pensar, contamos com o senso de colaboração e ficamos no aguardo da aprovação do projeto. Informando estar à disposição para quaisquer informações que julgar necessária. Atenciosamente Chupinguaia/RO,26 de julho de 2023</w:t>
      </w:r>
    </w:p>
    <w:p w:rsidR="00045716" w:rsidRDefault="00045716" w:rsidP="001C7E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1C64DF" w:rsidP="000457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__________________________________</w:t>
      </w:r>
    </w:p>
    <w:p w:rsidR="00045716" w:rsidRPr="001C64DF" w:rsidRDefault="001C64DF" w:rsidP="001C64DF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C64DF">
        <w:rPr>
          <w:rFonts w:ascii="Arial" w:hAnsi="Arial" w:cs="Arial"/>
          <w:b/>
          <w:bCs/>
          <w:sz w:val="24"/>
          <w:szCs w:val="24"/>
        </w:rPr>
        <w:t>Denilson</w:t>
      </w:r>
      <w:proofErr w:type="spellEnd"/>
      <w:r w:rsidRPr="001C64DF">
        <w:rPr>
          <w:rFonts w:ascii="Arial" w:hAnsi="Arial" w:cs="Arial"/>
          <w:b/>
          <w:bCs/>
          <w:sz w:val="24"/>
          <w:szCs w:val="24"/>
        </w:rPr>
        <w:t xml:space="preserve"> Ramos da Cruz</w:t>
      </w:r>
    </w:p>
    <w:p w:rsidR="001C64DF" w:rsidRPr="001C64DF" w:rsidRDefault="001C64DF" w:rsidP="001C64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C64DF">
        <w:rPr>
          <w:rFonts w:ascii="Arial" w:hAnsi="Arial" w:cs="Arial"/>
          <w:b/>
          <w:bCs/>
          <w:sz w:val="24"/>
          <w:szCs w:val="24"/>
        </w:rPr>
        <w:t>Vereador /Autor</w:t>
      </w:r>
    </w:p>
    <w:p w:rsidR="00045716" w:rsidRPr="001C64DF" w:rsidRDefault="00045716" w:rsidP="001C64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1C64DF" w:rsidRDefault="001C64DF" w:rsidP="00045716">
      <w:pPr>
        <w:jc w:val="both"/>
        <w:rPr>
          <w:rFonts w:ascii="Arial" w:hAnsi="Arial" w:cs="Arial"/>
          <w:sz w:val="24"/>
          <w:szCs w:val="24"/>
        </w:rPr>
      </w:pPr>
    </w:p>
    <w:p w:rsidR="001C64DF" w:rsidRDefault="001C64DF" w:rsidP="00045716">
      <w:pPr>
        <w:jc w:val="both"/>
        <w:rPr>
          <w:rFonts w:ascii="Arial" w:hAnsi="Arial" w:cs="Arial"/>
          <w:sz w:val="24"/>
          <w:szCs w:val="24"/>
        </w:rPr>
      </w:pPr>
    </w:p>
    <w:p w:rsidR="001C64DF" w:rsidRDefault="001C64DF" w:rsidP="00045716">
      <w:pPr>
        <w:jc w:val="both"/>
        <w:rPr>
          <w:rFonts w:ascii="Arial" w:hAnsi="Arial" w:cs="Arial"/>
          <w:sz w:val="24"/>
          <w:szCs w:val="24"/>
        </w:rPr>
      </w:pPr>
    </w:p>
    <w:p w:rsidR="001C64DF" w:rsidRDefault="001C64DF" w:rsidP="00045716">
      <w:pPr>
        <w:jc w:val="both"/>
        <w:rPr>
          <w:rFonts w:ascii="Arial" w:hAnsi="Arial" w:cs="Arial"/>
          <w:sz w:val="24"/>
          <w:szCs w:val="24"/>
        </w:rPr>
      </w:pPr>
    </w:p>
    <w:p w:rsidR="001C64DF" w:rsidRDefault="001C64DF" w:rsidP="00045716">
      <w:pPr>
        <w:jc w:val="both"/>
        <w:rPr>
          <w:rFonts w:ascii="Arial" w:hAnsi="Arial" w:cs="Arial"/>
          <w:sz w:val="24"/>
          <w:szCs w:val="24"/>
        </w:rPr>
      </w:pPr>
    </w:p>
    <w:p w:rsidR="001C64DF" w:rsidRDefault="001C64DF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Pr="001C64DF" w:rsidRDefault="00045716" w:rsidP="0004571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64DF">
        <w:rPr>
          <w:rFonts w:ascii="Arial" w:hAnsi="Arial" w:cs="Arial"/>
          <w:b/>
          <w:bCs/>
          <w:sz w:val="24"/>
          <w:szCs w:val="24"/>
        </w:rPr>
        <w:t>PROJETO DE LEI Nº        /2023</w:t>
      </w: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Pr="001C64DF" w:rsidRDefault="001C64DF" w:rsidP="001C64DF">
      <w:pPr>
        <w:ind w:left="4111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1C64DF">
        <w:rPr>
          <w:rFonts w:ascii="Arial" w:hAnsi="Arial" w:cs="Arial"/>
          <w:b/>
          <w:bCs/>
          <w:sz w:val="24"/>
          <w:szCs w:val="24"/>
        </w:rPr>
        <w:t>Altera-se o</w:t>
      </w:r>
      <w:proofErr w:type="gramStart"/>
      <w:r w:rsidRPr="001C64DF">
        <w:rPr>
          <w:rFonts w:ascii="Arial" w:hAnsi="Arial" w:cs="Arial"/>
          <w:b/>
          <w:bCs/>
          <w:sz w:val="24"/>
          <w:szCs w:val="24"/>
        </w:rPr>
        <w:t xml:space="preserve"> </w:t>
      </w:r>
      <w:r w:rsidR="009969C2" w:rsidRPr="001C64D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="009969C2" w:rsidRPr="001C64DF">
        <w:rPr>
          <w:rFonts w:ascii="Arial" w:hAnsi="Arial" w:cs="Arial"/>
          <w:b/>
          <w:bCs/>
          <w:sz w:val="24"/>
          <w:szCs w:val="24"/>
        </w:rPr>
        <w:t>art. 1º d</w:t>
      </w:r>
      <w:r w:rsidR="00045716" w:rsidRPr="001C64DF">
        <w:rPr>
          <w:rFonts w:ascii="Arial" w:hAnsi="Arial" w:cs="Arial"/>
          <w:b/>
          <w:bCs/>
          <w:sz w:val="24"/>
          <w:szCs w:val="24"/>
        </w:rPr>
        <w:t xml:space="preserve">a Lei Municipal nº 2.594 de 21 de </w:t>
      </w:r>
      <w:r w:rsidR="001C7E80" w:rsidRPr="001C64DF">
        <w:rPr>
          <w:rFonts w:ascii="Arial" w:hAnsi="Arial" w:cs="Arial"/>
          <w:b/>
          <w:bCs/>
          <w:sz w:val="24"/>
          <w:szCs w:val="24"/>
        </w:rPr>
        <w:t>novembro</w:t>
      </w:r>
      <w:r w:rsidR="00045716" w:rsidRPr="001C64DF">
        <w:rPr>
          <w:rFonts w:ascii="Arial" w:hAnsi="Arial" w:cs="Arial"/>
          <w:b/>
          <w:bCs/>
          <w:sz w:val="24"/>
          <w:szCs w:val="24"/>
        </w:rPr>
        <w:t xml:space="preserve"> de 2022</w:t>
      </w:r>
      <w:r w:rsidR="00BD6750" w:rsidRPr="001C64DF">
        <w:rPr>
          <w:rFonts w:ascii="Arial" w:hAnsi="Arial" w:cs="Arial"/>
          <w:b/>
          <w:bCs/>
          <w:sz w:val="24"/>
          <w:szCs w:val="24"/>
        </w:rPr>
        <w:t>, que denomina o Prédio da Cãmara Municipal de Chupinguaia.</w:t>
      </w:r>
    </w:p>
    <w:p w:rsidR="00BD6750" w:rsidRPr="001C64DF" w:rsidRDefault="00BD6750" w:rsidP="001C64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C7E80" w:rsidRPr="001C64DF" w:rsidRDefault="001C7E80" w:rsidP="001C64DF">
      <w:pPr>
        <w:jc w:val="both"/>
        <w:rPr>
          <w:rFonts w:ascii="Arial" w:hAnsi="Arial" w:cs="Arial"/>
          <w:sz w:val="24"/>
          <w:szCs w:val="24"/>
        </w:rPr>
      </w:pPr>
    </w:p>
    <w:p w:rsidR="001C7E80" w:rsidRPr="001C64DF" w:rsidRDefault="001C7E80" w:rsidP="001C64DF">
      <w:pPr>
        <w:jc w:val="both"/>
        <w:rPr>
          <w:rFonts w:ascii="Arial" w:hAnsi="Arial" w:cs="Arial"/>
          <w:sz w:val="24"/>
          <w:szCs w:val="24"/>
        </w:rPr>
      </w:pPr>
    </w:p>
    <w:p w:rsidR="001C7E80" w:rsidRPr="001C64DF" w:rsidRDefault="001C7E80" w:rsidP="001C64DF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333333"/>
        </w:rPr>
      </w:pPr>
      <w:r w:rsidRPr="001C64DF">
        <w:rPr>
          <w:rFonts w:ascii="Arial" w:hAnsi="Arial" w:cs="Arial"/>
          <w:color w:val="333333"/>
        </w:rPr>
        <w:t xml:space="preserve">Art. 1°. Fica alterada a redação do art. 1º da Lei </w:t>
      </w:r>
      <w:proofErr w:type="gramStart"/>
      <w:r w:rsidRPr="001C64DF">
        <w:rPr>
          <w:rFonts w:ascii="Arial" w:hAnsi="Arial" w:cs="Arial"/>
          <w:color w:val="333333"/>
        </w:rPr>
        <w:t>2.594 ,</w:t>
      </w:r>
      <w:proofErr w:type="gramEnd"/>
      <w:r w:rsidRPr="001C64DF">
        <w:rPr>
          <w:rFonts w:ascii="Arial" w:hAnsi="Arial" w:cs="Arial"/>
          <w:color w:val="333333"/>
        </w:rPr>
        <w:t xml:space="preserve"> para o seguinte:</w:t>
      </w:r>
    </w:p>
    <w:p w:rsidR="001C7E80" w:rsidRPr="001C64DF" w:rsidRDefault="001C7E80" w:rsidP="001C64DF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333333"/>
        </w:rPr>
      </w:pPr>
    </w:p>
    <w:p w:rsidR="001C7E80" w:rsidRPr="001C64DF" w:rsidRDefault="001C64DF" w:rsidP="001C64DF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333333"/>
        </w:rPr>
      </w:pPr>
      <w:r w:rsidRPr="001C64DF">
        <w:rPr>
          <w:rFonts w:ascii="Arial" w:hAnsi="Arial" w:cs="Arial"/>
          <w:color w:val="333333"/>
        </w:rPr>
        <w:t>Art.</w:t>
      </w:r>
      <w:r w:rsidR="001C7E80" w:rsidRPr="001C64DF">
        <w:rPr>
          <w:rFonts w:ascii="Arial" w:hAnsi="Arial" w:cs="Arial"/>
          <w:color w:val="333333"/>
        </w:rPr>
        <w:t xml:space="preserve"> 1º </w:t>
      </w:r>
      <w:r w:rsidRPr="001C64DF">
        <w:rPr>
          <w:rFonts w:ascii="Arial" w:hAnsi="Arial" w:cs="Arial"/>
          <w:color w:val="333333"/>
        </w:rPr>
        <w:t xml:space="preserve">- </w:t>
      </w:r>
      <w:r w:rsidR="001C7E80" w:rsidRPr="001C64DF">
        <w:rPr>
          <w:rFonts w:ascii="Arial" w:hAnsi="Arial" w:cs="Arial"/>
        </w:rPr>
        <w:t xml:space="preserve">Passa a denominar-se </w:t>
      </w:r>
      <w:r w:rsidR="001C7E80" w:rsidRPr="001C64DF">
        <w:rPr>
          <w:rFonts w:ascii="Arial" w:hAnsi="Arial" w:cs="Arial"/>
          <w:b/>
          <w:bCs/>
        </w:rPr>
        <w:t xml:space="preserve">PALÁCIO ELIEZIA e FERMANDO MACHADO DE LIMA </w:t>
      </w:r>
      <w:r w:rsidR="001C7E80" w:rsidRPr="001C64DF">
        <w:rPr>
          <w:rFonts w:ascii="Arial" w:hAnsi="Arial" w:cs="Arial"/>
        </w:rPr>
        <w:t xml:space="preserve">a Cãmara Municipal de </w:t>
      </w:r>
      <w:r w:rsidRPr="001C64DF">
        <w:rPr>
          <w:rFonts w:ascii="Arial" w:hAnsi="Arial" w:cs="Arial"/>
        </w:rPr>
        <w:t xml:space="preserve">Vereadores de </w:t>
      </w:r>
      <w:r w:rsidR="001C7E80" w:rsidRPr="001C64DF">
        <w:rPr>
          <w:rFonts w:ascii="Arial" w:hAnsi="Arial" w:cs="Arial"/>
        </w:rPr>
        <w:t>Chupinguaia, localizada na Avenida Osvaldo Bertozzi, número 2780, Centro, no Município de Chupinguaia do Estado de Rondônia</w:t>
      </w:r>
      <w:r w:rsidR="001C7E80" w:rsidRPr="001C64DF">
        <w:rPr>
          <w:rFonts w:ascii="Arial" w:hAnsi="Arial" w:cs="Arial"/>
          <w:color w:val="333333"/>
        </w:rPr>
        <w:t>;</w:t>
      </w:r>
    </w:p>
    <w:p w:rsidR="001C7E80" w:rsidRPr="001C64DF" w:rsidRDefault="001C7E80" w:rsidP="001C64DF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333333"/>
        </w:rPr>
      </w:pPr>
      <w:r w:rsidRPr="001C64DF">
        <w:rPr>
          <w:rFonts w:ascii="Arial" w:hAnsi="Arial" w:cs="Arial"/>
          <w:color w:val="333333"/>
        </w:rPr>
        <w:t> Art. 2º</w:t>
      </w:r>
      <w:proofErr w:type="gramStart"/>
      <w:r w:rsidRPr="001C64DF">
        <w:rPr>
          <w:rFonts w:ascii="Arial" w:hAnsi="Arial" w:cs="Arial"/>
          <w:color w:val="333333"/>
        </w:rPr>
        <w:t xml:space="preserve">  </w:t>
      </w:r>
      <w:proofErr w:type="gramEnd"/>
      <w:r w:rsidRPr="001C64DF">
        <w:rPr>
          <w:rFonts w:ascii="Arial" w:hAnsi="Arial" w:cs="Arial"/>
          <w:color w:val="333333"/>
        </w:rPr>
        <w:t>Os demais artigos da lei permanecerão com a redação original.</w:t>
      </w:r>
    </w:p>
    <w:p w:rsidR="001C7E80" w:rsidRPr="001C64DF" w:rsidRDefault="001C7E80" w:rsidP="001C64DF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333333"/>
        </w:rPr>
      </w:pPr>
      <w:r w:rsidRPr="001C64DF">
        <w:rPr>
          <w:rFonts w:ascii="Arial" w:hAnsi="Arial" w:cs="Arial"/>
          <w:color w:val="333333"/>
        </w:rPr>
        <w:t>Art. 3º Esta Lei entra em vigor na data de sua publicação.</w:t>
      </w:r>
    </w:p>
    <w:p w:rsidR="001C7E80" w:rsidRPr="001C64DF" w:rsidRDefault="001C7E80" w:rsidP="001C64DF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333333"/>
        </w:rPr>
      </w:pPr>
      <w:r w:rsidRPr="001C64DF">
        <w:rPr>
          <w:rFonts w:ascii="Arial" w:hAnsi="Arial" w:cs="Arial"/>
          <w:color w:val="333333"/>
        </w:rPr>
        <w:t> </w:t>
      </w:r>
    </w:p>
    <w:p w:rsidR="005D4B44" w:rsidRPr="001C64DF" w:rsidRDefault="005D4B44" w:rsidP="001C64DF">
      <w:pPr>
        <w:jc w:val="both"/>
        <w:rPr>
          <w:rFonts w:ascii="Arial" w:hAnsi="Arial" w:cs="Arial"/>
          <w:sz w:val="24"/>
          <w:szCs w:val="24"/>
        </w:rPr>
      </w:pPr>
      <w:r w:rsidRPr="001C64DF">
        <w:rPr>
          <w:rFonts w:ascii="Arial" w:hAnsi="Arial" w:cs="Arial"/>
          <w:sz w:val="24"/>
          <w:szCs w:val="24"/>
        </w:rPr>
        <w:t xml:space="preserve"> Chupinguaia 26 de Julho de 2023</w:t>
      </w:r>
    </w:p>
    <w:p w:rsidR="001C64DF" w:rsidRPr="001C64DF" w:rsidRDefault="001C64DF" w:rsidP="001C64DF">
      <w:pPr>
        <w:jc w:val="both"/>
        <w:rPr>
          <w:rFonts w:ascii="Arial" w:hAnsi="Arial" w:cs="Arial"/>
          <w:sz w:val="24"/>
          <w:szCs w:val="24"/>
        </w:rPr>
      </w:pPr>
    </w:p>
    <w:p w:rsidR="001C64DF" w:rsidRPr="001C64DF" w:rsidRDefault="001C64DF" w:rsidP="001C64DF">
      <w:pPr>
        <w:jc w:val="both"/>
        <w:rPr>
          <w:rFonts w:ascii="Arial" w:hAnsi="Arial" w:cs="Arial"/>
          <w:sz w:val="24"/>
          <w:szCs w:val="24"/>
        </w:rPr>
      </w:pPr>
    </w:p>
    <w:p w:rsidR="001C64DF" w:rsidRPr="001C64DF" w:rsidRDefault="001C64DF" w:rsidP="001C64DF">
      <w:pPr>
        <w:jc w:val="both"/>
        <w:rPr>
          <w:rFonts w:ascii="Arial" w:hAnsi="Arial" w:cs="Arial"/>
          <w:sz w:val="24"/>
          <w:szCs w:val="24"/>
        </w:rPr>
      </w:pPr>
    </w:p>
    <w:p w:rsidR="001C64DF" w:rsidRDefault="001C64DF" w:rsidP="001C64DF">
      <w:pPr>
        <w:jc w:val="both"/>
        <w:rPr>
          <w:rFonts w:ascii="Arial" w:hAnsi="Arial" w:cs="Arial"/>
          <w:sz w:val="24"/>
          <w:szCs w:val="24"/>
        </w:rPr>
      </w:pPr>
      <w:r w:rsidRPr="001C64DF">
        <w:rPr>
          <w:rFonts w:ascii="Arial" w:hAnsi="Arial" w:cs="Arial"/>
          <w:sz w:val="24"/>
          <w:szCs w:val="24"/>
        </w:rPr>
        <w:t xml:space="preserve">                                __________________________________</w:t>
      </w:r>
    </w:p>
    <w:p w:rsidR="001C64DF" w:rsidRPr="001C64DF" w:rsidRDefault="001C64DF" w:rsidP="001C64DF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C64DF">
        <w:rPr>
          <w:rFonts w:ascii="Arial" w:hAnsi="Arial" w:cs="Arial"/>
          <w:b/>
          <w:bCs/>
          <w:sz w:val="24"/>
          <w:szCs w:val="24"/>
        </w:rPr>
        <w:t>Denilson</w:t>
      </w:r>
      <w:proofErr w:type="spellEnd"/>
      <w:r w:rsidRPr="001C64DF">
        <w:rPr>
          <w:rFonts w:ascii="Arial" w:hAnsi="Arial" w:cs="Arial"/>
          <w:b/>
          <w:bCs/>
          <w:sz w:val="24"/>
          <w:szCs w:val="24"/>
        </w:rPr>
        <w:t xml:space="preserve"> Ramos da Cruz</w:t>
      </w:r>
    </w:p>
    <w:p w:rsidR="001C64DF" w:rsidRPr="001C64DF" w:rsidRDefault="001C64DF" w:rsidP="001C64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C64DF">
        <w:rPr>
          <w:rFonts w:ascii="Arial" w:hAnsi="Arial" w:cs="Arial"/>
          <w:b/>
          <w:bCs/>
          <w:sz w:val="24"/>
          <w:szCs w:val="24"/>
        </w:rPr>
        <w:t>Vereador /Autor</w:t>
      </w:r>
    </w:p>
    <w:p w:rsidR="001C64DF" w:rsidRPr="001C64DF" w:rsidRDefault="001C64DF" w:rsidP="001C64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D4B44" w:rsidRDefault="005D4B44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Default="00045716" w:rsidP="00045716">
      <w:pPr>
        <w:jc w:val="both"/>
        <w:rPr>
          <w:rFonts w:ascii="Arial" w:hAnsi="Arial" w:cs="Arial"/>
          <w:sz w:val="24"/>
          <w:szCs w:val="24"/>
        </w:rPr>
      </w:pPr>
    </w:p>
    <w:p w:rsidR="00045716" w:rsidRPr="00045716" w:rsidRDefault="00045716" w:rsidP="00045716">
      <w:pPr>
        <w:jc w:val="both"/>
        <w:rPr>
          <w:rFonts w:ascii="Arial" w:hAnsi="Arial" w:cs="Arial"/>
          <w:color w:val="C00000"/>
          <w:sz w:val="24"/>
          <w:szCs w:val="24"/>
        </w:rPr>
      </w:pPr>
    </w:p>
    <w:sectPr w:rsidR="00045716" w:rsidRPr="00045716" w:rsidSect="00BD6750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716"/>
    <w:rsid w:val="00045716"/>
    <w:rsid w:val="000C764B"/>
    <w:rsid w:val="001C64DF"/>
    <w:rsid w:val="001C7E80"/>
    <w:rsid w:val="001F5F10"/>
    <w:rsid w:val="004B5DF9"/>
    <w:rsid w:val="005D4B44"/>
    <w:rsid w:val="006120E1"/>
    <w:rsid w:val="00652DFB"/>
    <w:rsid w:val="009969C2"/>
    <w:rsid w:val="00BD6750"/>
    <w:rsid w:val="00E61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lenaribasbrocanelli@hotmail.com</dc:creator>
  <cp:lastModifiedBy>Câmara Municipal Chupinguaia</cp:lastModifiedBy>
  <cp:revision>2</cp:revision>
  <dcterms:created xsi:type="dcterms:W3CDTF">2023-08-15T12:10:00Z</dcterms:created>
  <dcterms:modified xsi:type="dcterms:W3CDTF">2023-08-15T12:10:00Z</dcterms:modified>
</cp:coreProperties>
</file>