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F1173" w14:textId="77777777" w:rsidR="00577482" w:rsidRPr="001D6094" w:rsidRDefault="00577482" w:rsidP="00577482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x-none"/>
        </w:rPr>
      </w:pPr>
      <w:bookmarkStart w:id="0" w:name="_GoBack"/>
      <w:bookmarkEnd w:id="0"/>
      <w:r w:rsidRPr="001D6094">
        <w:rPr>
          <w:rFonts w:ascii="Arial" w:eastAsia="Times New Roman" w:hAnsi="Arial" w:cs="Arial"/>
          <w:b/>
          <w:lang w:val="x-none" w:eastAsia="x-none"/>
        </w:rPr>
        <w:t>PROJETO DE LEI Nº                            /202</w:t>
      </w:r>
      <w:r w:rsidRPr="001D6094">
        <w:rPr>
          <w:rFonts w:ascii="Arial" w:eastAsia="Times New Roman" w:hAnsi="Arial" w:cs="Arial"/>
          <w:b/>
          <w:lang w:eastAsia="x-none"/>
        </w:rPr>
        <w:t>3</w:t>
      </w:r>
    </w:p>
    <w:p w14:paraId="1FDD2360" w14:textId="77777777" w:rsidR="00577482" w:rsidRPr="001D6094" w:rsidRDefault="00577482" w:rsidP="00577482">
      <w:pPr>
        <w:widowControl w:val="0"/>
        <w:tabs>
          <w:tab w:val="left" w:pos="4840"/>
        </w:tabs>
        <w:spacing w:before="60" w:after="0" w:line="240" w:lineRule="auto"/>
        <w:ind w:firstLine="1276"/>
        <w:jc w:val="both"/>
        <w:rPr>
          <w:rFonts w:ascii="Arial" w:eastAsia="Times New Roman" w:hAnsi="Arial" w:cs="Arial"/>
          <w:b/>
          <w:snapToGrid w:val="0"/>
        </w:rPr>
      </w:pPr>
    </w:p>
    <w:p w14:paraId="01A2CF01" w14:textId="77777777" w:rsidR="00577482" w:rsidRPr="001D6094" w:rsidRDefault="00577482" w:rsidP="00577482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1D6094">
        <w:rPr>
          <w:rFonts w:ascii="Arial" w:eastAsia="Times New Roman" w:hAnsi="Arial" w:cs="Arial"/>
          <w:b/>
          <w:snapToGrid w:val="0"/>
        </w:rPr>
        <w:t>MENSAGEM</w:t>
      </w:r>
    </w:p>
    <w:p w14:paraId="5DEC0485" w14:textId="77777777" w:rsidR="00577482" w:rsidRPr="001D6094" w:rsidRDefault="00577482" w:rsidP="00577482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42765422" w14:textId="77777777" w:rsidR="00577482" w:rsidRPr="001D6094" w:rsidRDefault="00577482" w:rsidP="00577482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50867E48" w14:textId="77777777" w:rsidR="00577482" w:rsidRPr="001D6094" w:rsidRDefault="00577482" w:rsidP="00577482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1D6094">
        <w:rPr>
          <w:rFonts w:ascii="Arial" w:eastAsia="Times New Roman" w:hAnsi="Arial" w:cs="Arial"/>
          <w:snapToGrid w:val="0"/>
        </w:rPr>
        <w:t xml:space="preserve">    Senhor Presidente</w:t>
      </w:r>
    </w:p>
    <w:p w14:paraId="52A77981" w14:textId="77777777" w:rsidR="00577482" w:rsidRPr="001D6094" w:rsidRDefault="00577482" w:rsidP="00577482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1D6094">
        <w:rPr>
          <w:rFonts w:ascii="Arial" w:eastAsia="Times New Roman" w:hAnsi="Arial" w:cs="Arial"/>
          <w:snapToGrid w:val="0"/>
        </w:rPr>
        <w:t xml:space="preserve">    Senhores Membros da Câmara Municipal:</w:t>
      </w:r>
    </w:p>
    <w:p w14:paraId="7DED3289" w14:textId="77777777" w:rsidR="00577482" w:rsidRPr="001D6094" w:rsidRDefault="00577482" w:rsidP="00577482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1D6094">
        <w:rPr>
          <w:rFonts w:ascii="Arial" w:eastAsia="Times New Roman" w:hAnsi="Arial" w:cs="Arial"/>
          <w:snapToGrid w:val="0"/>
        </w:rPr>
        <w:tab/>
        <w:t xml:space="preserve">    Temos a honra de submeter à elevada consideração de Vossas Excelências o Projeto de Lei em anexo, que trata de Abertura de Crédito </w:t>
      </w:r>
      <w:r w:rsidR="007055E0" w:rsidRPr="001D6094">
        <w:rPr>
          <w:rFonts w:ascii="Arial" w:eastAsia="Times New Roman" w:hAnsi="Arial" w:cs="Arial"/>
          <w:snapToGrid w:val="0"/>
        </w:rPr>
        <w:t>especial, no</w:t>
      </w:r>
      <w:r w:rsidRPr="001D6094">
        <w:rPr>
          <w:rFonts w:ascii="Arial" w:eastAsia="Times New Roman" w:hAnsi="Arial" w:cs="Arial"/>
          <w:snapToGrid w:val="0"/>
        </w:rPr>
        <w:t xml:space="preserve"> valor de R$ </w:t>
      </w:r>
      <w:r w:rsidRPr="001D6094">
        <w:rPr>
          <w:rFonts w:ascii="Arial" w:hAnsi="Arial" w:cs="Arial"/>
          <w:color w:val="000000"/>
        </w:rPr>
        <w:t>149.687,86 (Cento e quarenta e nove mil, seiscentos e oitenta e sete reais, oitenta e seis centavos),</w:t>
      </w:r>
      <w:r w:rsidRPr="001D6094">
        <w:rPr>
          <w:rFonts w:ascii="Arial" w:eastAsia="Times New Roman" w:hAnsi="Arial" w:cs="Arial"/>
          <w:snapToGrid w:val="0"/>
        </w:rPr>
        <w:t xml:space="preserve"> para cobertura de despesas conforme documentos.</w:t>
      </w:r>
    </w:p>
    <w:p w14:paraId="0FB8A876" w14:textId="77777777" w:rsidR="00577482" w:rsidRPr="001D6094" w:rsidRDefault="00577482" w:rsidP="00577482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3A235F8E" w14:textId="77777777" w:rsidR="00577482" w:rsidRDefault="00AC55DE" w:rsidP="00577482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MEMO 58/SEMAD/2023 ID 374336</w:t>
      </w:r>
    </w:p>
    <w:p w14:paraId="7A159643" w14:textId="77777777" w:rsidR="00AC55DE" w:rsidRDefault="00AC55DE" w:rsidP="00577482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MEMO 48/SEMOSP/2023 ID 373873</w:t>
      </w:r>
    </w:p>
    <w:p w14:paraId="293273B7" w14:textId="77777777" w:rsidR="00AC55DE" w:rsidRPr="001D6094" w:rsidRDefault="00AC55DE" w:rsidP="00577482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MEMO 08/SEMUS/2023 ID 375368</w:t>
      </w:r>
    </w:p>
    <w:p w14:paraId="0F8DF233" w14:textId="77777777" w:rsidR="00577482" w:rsidRPr="001D6094" w:rsidRDefault="00577482" w:rsidP="00577482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 xml:space="preserve">       </w:t>
      </w:r>
      <w:r w:rsidRPr="001D6094">
        <w:rPr>
          <w:rFonts w:ascii="Arial" w:hAnsi="Arial" w:cs="Arial"/>
        </w:rPr>
        <w:tab/>
      </w:r>
    </w:p>
    <w:p w14:paraId="53914347" w14:textId="77777777" w:rsidR="00577482" w:rsidRPr="001D6094" w:rsidRDefault="00577482" w:rsidP="00577482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CECFD7" w14:textId="77777777" w:rsidR="00577482" w:rsidRPr="001D6094" w:rsidRDefault="00577482" w:rsidP="00577482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470824CD" w14:textId="77777777" w:rsidR="00577482" w:rsidRPr="001D6094" w:rsidRDefault="00577482" w:rsidP="00577482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  <w:r w:rsidRPr="001D6094">
        <w:rPr>
          <w:rFonts w:ascii="Arial" w:eastAsia="Times New Roman" w:hAnsi="Arial" w:cs="Arial"/>
          <w:snapToGrid w:val="0"/>
        </w:rPr>
        <w:t xml:space="preserve">                 Certo de que está colenda Casa de Leis comunga </w:t>
      </w:r>
      <w:proofErr w:type="gramStart"/>
      <w:r w:rsidRPr="001D6094">
        <w:rPr>
          <w:rFonts w:ascii="Arial" w:eastAsia="Times New Roman" w:hAnsi="Arial" w:cs="Arial"/>
          <w:snapToGrid w:val="0"/>
        </w:rPr>
        <w:t>do</w:t>
      </w:r>
      <w:proofErr w:type="gramEnd"/>
      <w:r w:rsidRPr="001D6094">
        <w:rPr>
          <w:rFonts w:ascii="Arial" w:eastAsia="Times New Roman" w:hAnsi="Arial" w:cs="Arial"/>
          <w:snapToGrid w:val="0"/>
        </w:rPr>
        <w:t xml:space="preserve"> mesmo pensar deste Executivo, contamos com o senso de colaboração e ficamos no aguardo da aprovação dos projetos. </w:t>
      </w:r>
    </w:p>
    <w:p w14:paraId="1E78A112" w14:textId="77777777" w:rsidR="00577482" w:rsidRPr="001D6094" w:rsidRDefault="00577482" w:rsidP="00577482">
      <w:pPr>
        <w:spacing w:after="120" w:line="240" w:lineRule="auto"/>
        <w:ind w:left="283"/>
        <w:rPr>
          <w:rFonts w:ascii="Arial" w:eastAsia="Times New Roman" w:hAnsi="Arial" w:cs="Arial"/>
          <w:i/>
          <w:lang w:val="x-none" w:eastAsia="x-none"/>
        </w:rPr>
      </w:pPr>
      <w:r w:rsidRPr="001D6094">
        <w:rPr>
          <w:rFonts w:ascii="Arial" w:eastAsia="Times New Roman" w:hAnsi="Arial" w:cs="Arial"/>
          <w:lang w:val="x-none" w:eastAsia="x-none"/>
        </w:rPr>
        <w:t xml:space="preserve">              Informamos estar à disposição para quaisquer informações que julgar necessária.</w:t>
      </w:r>
    </w:p>
    <w:p w14:paraId="14C7E5CA" w14:textId="77777777" w:rsidR="00577482" w:rsidRPr="001D6094" w:rsidRDefault="00577482" w:rsidP="00577482">
      <w:p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1D6094">
        <w:rPr>
          <w:rFonts w:ascii="Arial" w:eastAsia="Times New Roman" w:hAnsi="Arial" w:cs="Arial"/>
          <w:lang w:val="x-none" w:eastAsia="x-none"/>
        </w:rPr>
        <w:t xml:space="preserve">                 Atenciosamente                         </w:t>
      </w:r>
    </w:p>
    <w:p w14:paraId="53C73D57" w14:textId="77777777" w:rsidR="00577482" w:rsidRPr="001D6094" w:rsidRDefault="00577482" w:rsidP="00577482">
      <w:p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</w:p>
    <w:p w14:paraId="1D890CF9" w14:textId="77777777" w:rsidR="000A6E72" w:rsidRPr="001D6094" w:rsidRDefault="00577482" w:rsidP="00577482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 w:rsidRPr="001D6094">
        <w:rPr>
          <w:rFonts w:ascii="Arial" w:eastAsia="Times New Roman" w:hAnsi="Arial" w:cs="Arial"/>
          <w:lang w:eastAsia="x-none"/>
        </w:rPr>
        <w:t xml:space="preserve">                                                  </w:t>
      </w:r>
      <w:r w:rsidRPr="001D6094">
        <w:rPr>
          <w:rFonts w:ascii="Arial" w:eastAsia="Times New Roman" w:hAnsi="Arial" w:cs="Arial"/>
          <w:lang w:val="x-none" w:eastAsia="x-none"/>
        </w:rPr>
        <w:t>Chupinguaia/RO</w:t>
      </w:r>
      <w:r w:rsidRPr="001D6094">
        <w:rPr>
          <w:rFonts w:ascii="Arial" w:eastAsia="Times New Roman" w:hAnsi="Arial" w:cs="Arial"/>
          <w:lang w:eastAsia="x-none"/>
        </w:rPr>
        <w:t>,</w:t>
      </w:r>
      <w:r w:rsidR="00B53CA1" w:rsidRPr="001D60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16D3E22" wp14:editId="46F56AEE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49642C1" id="Line 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  <w:r w:rsidRPr="001D6094">
        <w:rPr>
          <w:rFonts w:ascii="Arial" w:eastAsia="Times New Roman" w:hAnsi="Arial" w:cs="Arial"/>
          <w:lang w:eastAsia="x-none"/>
        </w:rPr>
        <w:t>13 de abril de 2023.</w:t>
      </w:r>
    </w:p>
    <w:p w14:paraId="2DC3622F" w14:textId="77777777" w:rsidR="000A6E72" w:rsidRPr="001D6094" w:rsidRDefault="000D4C2D" w:rsidP="00577482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</w:p>
    <w:p w14:paraId="3B9A619E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9FBB3F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DF395B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A806E4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1D2076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731B39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E810B4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D5AFAB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C10AB7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C4CEEA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42EF4E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34666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108056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182F72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E0F7D6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90BB42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6CD01C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7882D5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401C37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87471F" w14:textId="77777777" w:rsidR="00577482" w:rsidRPr="001D6094" w:rsidRDefault="00577482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C01B45" w14:textId="77777777" w:rsidR="000A6E72" w:rsidRPr="001D6094" w:rsidRDefault="000D4C2D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1D6094">
        <w:rPr>
          <w:rFonts w:ascii="Arial" w:hAnsi="Arial" w:cs="Arial"/>
          <w:b/>
          <w:bCs/>
          <w:color w:val="000000"/>
        </w:rPr>
        <w:t>PROJETO Nº</w:t>
      </w:r>
      <w:r w:rsidR="001D6094" w:rsidRPr="001D6094">
        <w:rPr>
          <w:rFonts w:ascii="Arial" w:hAnsi="Arial" w:cs="Arial"/>
          <w:b/>
          <w:bCs/>
          <w:color w:val="000000"/>
        </w:rPr>
        <w:t xml:space="preserve">           </w:t>
      </w:r>
      <w:proofErr w:type="gramStart"/>
      <w:r w:rsidR="001D6094" w:rsidRPr="001D6094">
        <w:rPr>
          <w:rFonts w:ascii="Arial" w:hAnsi="Arial" w:cs="Arial"/>
          <w:b/>
          <w:bCs/>
          <w:color w:val="000000"/>
        </w:rPr>
        <w:t xml:space="preserve"> </w:t>
      </w:r>
      <w:r w:rsidRPr="001D6094">
        <w:rPr>
          <w:rFonts w:ascii="Arial" w:hAnsi="Arial" w:cs="Arial"/>
          <w:b/>
          <w:bCs/>
          <w:color w:val="000000"/>
        </w:rPr>
        <w:t xml:space="preserve"> ,</w:t>
      </w:r>
      <w:proofErr w:type="gramEnd"/>
      <w:r w:rsidRPr="001D6094">
        <w:rPr>
          <w:rFonts w:ascii="Arial" w:hAnsi="Arial" w:cs="Arial"/>
          <w:b/>
          <w:bCs/>
          <w:color w:val="000000"/>
        </w:rPr>
        <w:t xml:space="preserve"> DE 1</w:t>
      </w:r>
      <w:r w:rsidR="001D6094" w:rsidRPr="001D6094">
        <w:rPr>
          <w:rFonts w:ascii="Arial" w:hAnsi="Arial" w:cs="Arial"/>
          <w:b/>
          <w:bCs/>
          <w:color w:val="000000"/>
        </w:rPr>
        <w:t>3</w:t>
      </w:r>
      <w:r w:rsidRPr="001D6094">
        <w:rPr>
          <w:rFonts w:ascii="Arial" w:hAnsi="Arial" w:cs="Arial"/>
          <w:b/>
          <w:bCs/>
          <w:color w:val="000000"/>
        </w:rPr>
        <w:t xml:space="preserve"> DE ABRIL DE 2023</w:t>
      </w:r>
    </w:p>
    <w:p w14:paraId="30E309F2" w14:textId="77777777" w:rsidR="007055E0" w:rsidRPr="001D6094" w:rsidRDefault="007055E0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9"/>
      </w:tblGrid>
      <w:tr w:rsidR="007055E0" w:rsidRPr="001D6094" w14:paraId="7DF12F60" w14:textId="77777777" w:rsidTr="007055E0">
        <w:tc>
          <w:tcPr>
            <w:tcW w:w="6139" w:type="dxa"/>
          </w:tcPr>
          <w:p w14:paraId="110167A0" w14:textId="77777777" w:rsidR="007055E0" w:rsidRPr="001D6094" w:rsidRDefault="007055E0">
            <w:pPr>
              <w:widowControl w:val="0"/>
              <w:tabs>
                <w:tab w:val="left" w:pos="36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6094">
              <w:rPr>
                <w:rFonts w:ascii="Arial" w:hAnsi="Arial" w:cs="Arial"/>
                <w:i/>
                <w:iCs/>
                <w:color w:val="000000"/>
              </w:rPr>
              <w:t>Abre no orçamento vigente crédito especial no valor de R$ 149.687,86</w:t>
            </w:r>
          </w:p>
        </w:tc>
      </w:tr>
    </w:tbl>
    <w:p w14:paraId="28B3764E" w14:textId="77777777" w:rsidR="007055E0" w:rsidRPr="001D6094" w:rsidRDefault="007055E0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CE4EB4" w14:textId="77777777" w:rsidR="000A6E72" w:rsidRPr="001D6094" w:rsidRDefault="000D4C2D" w:rsidP="007055E0">
      <w:pPr>
        <w:pStyle w:val="SemEspaamento"/>
        <w:rPr>
          <w:rFonts w:ascii="Arial" w:hAnsi="Arial" w:cs="Arial"/>
        </w:rPr>
      </w:pPr>
      <w:r w:rsidRPr="001D6094">
        <w:rPr>
          <w:rFonts w:ascii="Arial" w:hAnsi="Arial" w:cs="Arial"/>
        </w:rPr>
        <w:tab/>
        <w:t>Artigo 1o.- Fica aberto no orçamento vigente, um crédito adicional especial na</w:t>
      </w:r>
    </w:p>
    <w:p w14:paraId="10AE03FE" w14:textId="77777777" w:rsidR="000A6E72" w:rsidRPr="001D6094" w:rsidRDefault="000D4C2D" w:rsidP="007055E0">
      <w:pPr>
        <w:pStyle w:val="SemEspaamento"/>
        <w:rPr>
          <w:rFonts w:ascii="Arial" w:hAnsi="Arial" w:cs="Arial"/>
        </w:rPr>
      </w:pPr>
      <w:r w:rsidRPr="001D6094">
        <w:rPr>
          <w:rFonts w:ascii="Arial" w:hAnsi="Arial" w:cs="Arial"/>
        </w:rPr>
        <w:t xml:space="preserve">importância de R$149.687,86 </w:t>
      </w:r>
      <w:r w:rsidR="007055E0" w:rsidRPr="001D6094">
        <w:rPr>
          <w:rFonts w:ascii="Arial" w:hAnsi="Arial" w:cs="Arial"/>
        </w:rPr>
        <w:t xml:space="preserve">(Cento e quarenta nove mil, seiscentos e oitenta e sete reais, oitenta e seis centavos) </w:t>
      </w:r>
      <w:r w:rsidRPr="001D6094">
        <w:rPr>
          <w:rFonts w:ascii="Arial" w:hAnsi="Arial" w:cs="Arial"/>
        </w:rPr>
        <w:t xml:space="preserve">distribuídos as </w:t>
      </w:r>
      <w:r w:rsidRPr="001D6094">
        <w:rPr>
          <w:rFonts w:ascii="Arial" w:hAnsi="Arial" w:cs="Arial"/>
        </w:rPr>
        <w:t>seguintes dotações:</w:t>
      </w:r>
    </w:p>
    <w:p w14:paraId="7EDBEE60" w14:textId="77777777" w:rsidR="000A6E72" w:rsidRPr="001D6094" w:rsidRDefault="000A6E72" w:rsidP="007055E0">
      <w:pPr>
        <w:pStyle w:val="SemEspaamento"/>
        <w:rPr>
          <w:rFonts w:ascii="Arial" w:hAnsi="Arial" w:cs="Arial"/>
        </w:rPr>
      </w:pPr>
    </w:p>
    <w:p w14:paraId="5654E78A" w14:textId="77777777" w:rsidR="000A6E72" w:rsidRDefault="000D4C2D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1D6094">
        <w:rPr>
          <w:rFonts w:ascii="Arial" w:hAnsi="Arial" w:cs="Arial"/>
          <w:b/>
          <w:bCs/>
          <w:color w:val="000000"/>
        </w:rPr>
        <w:t xml:space="preserve">Suplementação </w:t>
      </w:r>
      <w:proofErr w:type="gramStart"/>
      <w:r w:rsidRPr="001D6094">
        <w:rPr>
          <w:rFonts w:ascii="Arial" w:hAnsi="Arial" w:cs="Arial"/>
          <w:b/>
          <w:bCs/>
          <w:color w:val="000000"/>
        </w:rPr>
        <w:t>( +</w:t>
      </w:r>
      <w:proofErr w:type="gramEnd"/>
      <w:r w:rsidRPr="001D6094">
        <w:rPr>
          <w:rFonts w:ascii="Arial" w:hAnsi="Arial" w:cs="Arial"/>
          <w:b/>
          <w:bCs/>
          <w:color w:val="000000"/>
        </w:rPr>
        <w:t xml:space="preserve"> )</w:t>
      </w:r>
      <w:r w:rsidR="007055E0" w:rsidRPr="001D6094"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="00AB0FFD">
        <w:rPr>
          <w:rFonts w:ascii="Arial" w:hAnsi="Arial" w:cs="Arial"/>
          <w:b/>
          <w:bCs/>
          <w:color w:val="000000"/>
        </w:rPr>
        <w:t xml:space="preserve">   </w:t>
      </w:r>
      <w:r w:rsidRPr="001D6094">
        <w:rPr>
          <w:rFonts w:ascii="Arial" w:hAnsi="Arial" w:cs="Arial"/>
          <w:b/>
          <w:bCs/>
          <w:color w:val="000000"/>
        </w:rPr>
        <w:t>149.687,86</w:t>
      </w:r>
    </w:p>
    <w:p w14:paraId="12436CFB" w14:textId="77777777" w:rsidR="00AB0FFD" w:rsidRPr="001D6094" w:rsidRDefault="00AB0FFD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Anulação</w:t>
      </w:r>
    </w:p>
    <w:p w14:paraId="3FB8967A" w14:textId="77777777" w:rsidR="000A6E72" w:rsidRPr="001D6094" w:rsidRDefault="000A6E7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14:paraId="27719020" w14:textId="77777777" w:rsidR="000A6E72" w:rsidRPr="001D6094" w:rsidRDefault="000D4C2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020401</w:t>
      </w:r>
      <w:r w:rsidR="001D6094" w:rsidRPr="001D6094">
        <w:rPr>
          <w:rFonts w:ascii="Arial" w:hAnsi="Arial" w:cs="Arial"/>
          <w:color w:val="000000"/>
        </w:rPr>
        <w:t>-</w:t>
      </w:r>
      <w:r w:rsidRPr="001D6094">
        <w:rPr>
          <w:rFonts w:ascii="Arial" w:hAnsi="Arial" w:cs="Arial"/>
          <w:color w:val="000000"/>
        </w:rPr>
        <w:t>ATIVIDADES ADMINISTRATIVAS</w:t>
      </w:r>
    </w:p>
    <w:p w14:paraId="4AB2F23E" w14:textId="77777777" w:rsidR="00EE58C0" w:rsidRPr="001D6094" w:rsidRDefault="000D4C2D">
      <w:pPr>
        <w:widowControl w:val="0"/>
        <w:tabs>
          <w:tab w:val="left" w:pos="1710"/>
          <w:tab w:val="left" w:pos="2370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D6094">
        <w:rPr>
          <w:rFonts w:ascii="Arial" w:hAnsi="Arial" w:cs="Arial"/>
          <w:color w:val="000000"/>
        </w:rPr>
        <w:t>04.122.0020.1283</w:t>
      </w:r>
      <w:r w:rsidR="00EE58C0" w:rsidRPr="001D6094">
        <w:rPr>
          <w:rFonts w:ascii="Arial" w:hAnsi="Arial" w:cs="Arial"/>
          <w:color w:val="000000"/>
        </w:rPr>
        <w:t>-</w:t>
      </w:r>
      <w:r w:rsidR="00EE58C0" w:rsidRPr="001D6094">
        <w:rPr>
          <w:rFonts w:ascii="Arial" w:hAnsi="Arial" w:cs="Arial"/>
        </w:rPr>
        <w:t xml:space="preserve"> REFORMA DO ALMOXARIFADO CENTRAL</w:t>
      </w:r>
    </w:p>
    <w:p w14:paraId="4E040D76" w14:textId="77777777" w:rsidR="000A6E72" w:rsidRPr="001D6094" w:rsidRDefault="00EE58C0">
      <w:pPr>
        <w:widowControl w:val="0"/>
        <w:tabs>
          <w:tab w:val="left" w:pos="1710"/>
          <w:tab w:val="left" w:pos="2370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632-4.4.90.51.00</w:t>
      </w:r>
      <w:r w:rsidRPr="001D6094">
        <w:rPr>
          <w:rFonts w:ascii="Arial" w:hAnsi="Arial" w:cs="Arial"/>
        </w:rPr>
        <w:tab/>
      </w:r>
      <w:r w:rsidRPr="001D6094">
        <w:rPr>
          <w:rFonts w:ascii="Arial" w:hAnsi="Arial" w:cs="Arial"/>
          <w:color w:val="000000"/>
        </w:rPr>
        <w:t xml:space="preserve">-obras e instalações                          </w:t>
      </w:r>
      <w:r w:rsidR="001D6094">
        <w:rPr>
          <w:rFonts w:ascii="Arial" w:hAnsi="Arial" w:cs="Arial"/>
          <w:color w:val="000000"/>
        </w:rPr>
        <w:t xml:space="preserve">   </w:t>
      </w:r>
      <w:r w:rsidR="00AB0FFD">
        <w:rPr>
          <w:rFonts w:ascii="Arial" w:hAnsi="Arial" w:cs="Arial"/>
          <w:color w:val="000000"/>
        </w:rPr>
        <w:t xml:space="preserve">  </w:t>
      </w:r>
      <w:r w:rsidR="001D6094">
        <w:rPr>
          <w:rFonts w:ascii="Arial" w:hAnsi="Arial" w:cs="Arial"/>
          <w:color w:val="000000"/>
        </w:rPr>
        <w:t xml:space="preserve">  </w:t>
      </w:r>
      <w:r w:rsidRPr="001D6094">
        <w:rPr>
          <w:rFonts w:ascii="Arial" w:hAnsi="Arial" w:cs="Arial"/>
          <w:color w:val="000000"/>
        </w:rPr>
        <w:t>7.461,00</w:t>
      </w:r>
    </w:p>
    <w:p w14:paraId="0C855903" w14:textId="77777777" w:rsidR="000A6E72" w:rsidRPr="001D6094" w:rsidRDefault="000D4C2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F.R.: 01500</w:t>
      </w:r>
    </w:p>
    <w:p w14:paraId="72B48634" w14:textId="77777777" w:rsidR="000A6E72" w:rsidRPr="001D6094" w:rsidRDefault="000D4C2D" w:rsidP="00EE58C0">
      <w:pPr>
        <w:widowControl w:val="0"/>
        <w:tabs>
          <w:tab w:val="left" w:pos="3885"/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  <w:r w:rsidRPr="001D6094">
        <w:rPr>
          <w:rFonts w:ascii="Arial" w:hAnsi="Arial" w:cs="Arial"/>
          <w:color w:val="FFFFFF"/>
        </w:rPr>
        <w:t>RECURSOS LIVRES</w:t>
      </w:r>
      <w:r w:rsidRPr="001D6094">
        <w:rPr>
          <w:rFonts w:ascii="Arial" w:hAnsi="Arial" w:cs="Arial"/>
        </w:rPr>
        <w:tab/>
      </w:r>
      <w:r w:rsidRPr="001D6094">
        <w:rPr>
          <w:rFonts w:ascii="Arial" w:hAnsi="Arial" w:cs="Arial"/>
          <w:color w:val="FFFFFF"/>
        </w:rPr>
        <w:t>Recursos d</w:t>
      </w:r>
    </w:p>
    <w:p w14:paraId="128D68FD" w14:textId="77777777" w:rsidR="000A6E72" w:rsidRPr="001D6094" w:rsidRDefault="000D4C2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020603</w:t>
      </w:r>
      <w:r w:rsidR="00EE58C0" w:rsidRPr="001D6094">
        <w:rPr>
          <w:rFonts w:ascii="Arial" w:hAnsi="Arial" w:cs="Arial"/>
          <w:color w:val="000000"/>
        </w:rPr>
        <w:t>-</w:t>
      </w:r>
      <w:r w:rsidRPr="001D6094">
        <w:rPr>
          <w:rFonts w:ascii="Arial" w:hAnsi="Arial" w:cs="Arial"/>
          <w:color w:val="000000"/>
        </w:rPr>
        <w:t>ATIVIDADES DE OBRAS E SERVIÇOS PUBLICOS - RECURSOS VINCULADO</w:t>
      </w:r>
    </w:p>
    <w:p w14:paraId="56015B32" w14:textId="77777777" w:rsidR="00EE58C0" w:rsidRPr="001D6094" w:rsidRDefault="000D4C2D">
      <w:pPr>
        <w:widowControl w:val="0"/>
        <w:tabs>
          <w:tab w:val="left" w:pos="1710"/>
          <w:tab w:val="left" w:pos="2370"/>
          <w:tab w:val="left" w:pos="103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26.782.0027.2017.2022</w:t>
      </w:r>
      <w:r w:rsidR="00D40F21" w:rsidRPr="001D6094">
        <w:rPr>
          <w:rFonts w:ascii="Arial" w:hAnsi="Arial" w:cs="Arial"/>
          <w:color w:val="000000"/>
        </w:rPr>
        <w:t>-FITHA 2022</w:t>
      </w:r>
    </w:p>
    <w:p w14:paraId="0D146A3A" w14:textId="77777777" w:rsidR="000A6E72" w:rsidRPr="001D6094" w:rsidRDefault="00EE58C0">
      <w:pPr>
        <w:widowControl w:val="0"/>
        <w:tabs>
          <w:tab w:val="left" w:pos="1710"/>
          <w:tab w:val="left" w:pos="2370"/>
          <w:tab w:val="left" w:pos="103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>472-</w:t>
      </w:r>
      <w:r w:rsidR="00D40F21" w:rsidRPr="001D6094">
        <w:rPr>
          <w:rFonts w:ascii="Arial" w:hAnsi="Arial" w:cs="Arial"/>
          <w:color w:val="000000"/>
        </w:rPr>
        <w:t>4.4.90.93.00-indenizações e restituições</w:t>
      </w:r>
      <w:r w:rsidRPr="001D6094">
        <w:rPr>
          <w:rFonts w:ascii="Arial" w:hAnsi="Arial" w:cs="Arial"/>
        </w:rPr>
        <w:t xml:space="preserve">      </w:t>
      </w:r>
      <w:r w:rsidR="001D6094">
        <w:rPr>
          <w:rFonts w:ascii="Arial" w:hAnsi="Arial" w:cs="Arial"/>
        </w:rPr>
        <w:t xml:space="preserve">                    </w:t>
      </w:r>
      <w:r w:rsidRPr="001D6094">
        <w:rPr>
          <w:rFonts w:ascii="Arial" w:hAnsi="Arial" w:cs="Arial"/>
        </w:rPr>
        <w:t xml:space="preserve"> </w:t>
      </w:r>
      <w:r w:rsidRPr="001D6094">
        <w:rPr>
          <w:rFonts w:ascii="Arial" w:hAnsi="Arial" w:cs="Arial"/>
          <w:color w:val="000000"/>
        </w:rPr>
        <w:t>28,83</w:t>
      </w:r>
    </w:p>
    <w:p w14:paraId="633BFD79" w14:textId="77777777" w:rsidR="000A6E72" w:rsidRDefault="000D4C2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D6094">
        <w:rPr>
          <w:rFonts w:ascii="Arial" w:hAnsi="Arial" w:cs="Arial"/>
          <w:color w:val="000000"/>
        </w:rPr>
        <w:t>F.R.:02701</w:t>
      </w:r>
    </w:p>
    <w:p w14:paraId="0F77F2F6" w14:textId="77777777" w:rsidR="00AB0FFD" w:rsidRDefault="00AB0F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B07F58" w14:textId="77777777" w:rsidR="00AB0FFD" w:rsidRPr="001D6094" w:rsidRDefault="00AB0FFD" w:rsidP="00AB0FF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020603-ATIVIDADES DE OBRAS E SERVIÇOS PUBLICOS - RECURSOS VINCULADO</w:t>
      </w:r>
    </w:p>
    <w:p w14:paraId="1911FA62" w14:textId="77777777" w:rsidR="00AB0FFD" w:rsidRPr="001D6094" w:rsidRDefault="00AB0FFD" w:rsidP="00AB0FFD">
      <w:pPr>
        <w:widowControl w:val="0"/>
        <w:tabs>
          <w:tab w:val="left" w:pos="1710"/>
          <w:tab w:val="left" w:pos="237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D6094">
        <w:rPr>
          <w:rFonts w:ascii="Arial" w:hAnsi="Arial" w:cs="Arial"/>
          <w:color w:val="000000"/>
        </w:rPr>
        <w:t>26.782.0027.2017.2022- FITHA 2022</w:t>
      </w:r>
    </w:p>
    <w:p w14:paraId="61BF49E8" w14:textId="77777777" w:rsidR="00AB0FFD" w:rsidRPr="001D6094" w:rsidRDefault="00AB0FFD" w:rsidP="00AB0FFD">
      <w:pPr>
        <w:widowControl w:val="0"/>
        <w:tabs>
          <w:tab w:val="left" w:pos="1710"/>
          <w:tab w:val="left" w:pos="237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633</w:t>
      </w:r>
      <w:r w:rsidRPr="001D6094">
        <w:rPr>
          <w:rFonts w:ascii="Arial" w:hAnsi="Arial" w:cs="Arial"/>
        </w:rPr>
        <w:t>-</w:t>
      </w:r>
      <w:r w:rsidRPr="001D6094">
        <w:rPr>
          <w:rFonts w:ascii="Arial" w:hAnsi="Arial" w:cs="Arial"/>
          <w:color w:val="000000"/>
        </w:rPr>
        <w:t>4.4.90.93.00-indenizações e restituições</w:t>
      </w:r>
      <w:r w:rsidRPr="001D609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</w:t>
      </w:r>
      <w:r w:rsidRPr="001D6094">
        <w:rPr>
          <w:rFonts w:ascii="Arial" w:hAnsi="Arial" w:cs="Arial"/>
        </w:rPr>
        <w:t xml:space="preserve">  </w:t>
      </w:r>
      <w:r w:rsidRPr="001D6094">
        <w:rPr>
          <w:rFonts w:ascii="Arial" w:hAnsi="Arial" w:cs="Arial"/>
          <w:color w:val="000000"/>
        </w:rPr>
        <w:t>4,50</w:t>
      </w:r>
    </w:p>
    <w:p w14:paraId="02832DFD" w14:textId="77777777" w:rsidR="00AB0FFD" w:rsidRPr="001D6094" w:rsidRDefault="00AB0FFD" w:rsidP="00AB0F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F.R.: 62500</w:t>
      </w:r>
    </w:p>
    <w:p w14:paraId="7D87FB2E" w14:textId="77777777" w:rsidR="00AB0FFD" w:rsidRDefault="00AB0F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BBFD5C" w14:textId="77777777" w:rsidR="00AB0FFD" w:rsidRPr="001D6094" w:rsidRDefault="00AB0F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F3A7B0" w14:textId="77777777" w:rsidR="00D40F21" w:rsidRPr="00AB0FFD" w:rsidRDefault="00AB0FF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B0FFD">
        <w:rPr>
          <w:rFonts w:ascii="Arial" w:hAnsi="Arial" w:cs="Arial"/>
          <w:b/>
          <w:bCs/>
        </w:rPr>
        <w:t>Superavit</w:t>
      </w:r>
      <w:r>
        <w:rPr>
          <w:rFonts w:ascii="Arial" w:hAnsi="Arial" w:cs="Arial"/>
          <w:b/>
          <w:bCs/>
        </w:rPr>
        <w:t xml:space="preserve"> financeiro</w:t>
      </w:r>
    </w:p>
    <w:p w14:paraId="1074C8AF" w14:textId="77777777" w:rsidR="000A6E72" w:rsidRPr="001D6094" w:rsidRDefault="000D4C2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020602</w:t>
      </w:r>
      <w:r w:rsidR="00D40F21" w:rsidRPr="001D6094">
        <w:rPr>
          <w:rFonts w:ascii="Arial" w:hAnsi="Arial" w:cs="Arial"/>
          <w:color w:val="000000"/>
        </w:rPr>
        <w:t>-</w:t>
      </w:r>
      <w:r w:rsidRPr="001D6094">
        <w:rPr>
          <w:rFonts w:ascii="Arial" w:hAnsi="Arial" w:cs="Arial"/>
          <w:color w:val="000000"/>
        </w:rPr>
        <w:t xml:space="preserve">ATIVIDADES DE </w:t>
      </w:r>
      <w:proofErr w:type="gramStart"/>
      <w:r w:rsidRPr="001D6094">
        <w:rPr>
          <w:rFonts w:ascii="Arial" w:hAnsi="Arial" w:cs="Arial"/>
          <w:color w:val="000000"/>
        </w:rPr>
        <w:t>OBRAS  E</w:t>
      </w:r>
      <w:proofErr w:type="gramEnd"/>
      <w:r w:rsidRPr="001D6094">
        <w:rPr>
          <w:rFonts w:ascii="Arial" w:hAnsi="Arial" w:cs="Arial"/>
          <w:color w:val="000000"/>
        </w:rPr>
        <w:t xml:space="preserve"> SERVICOS PUBLICOS - RECURSOS LIVRES</w:t>
      </w:r>
    </w:p>
    <w:p w14:paraId="6B438876" w14:textId="77777777" w:rsidR="00D40F21" w:rsidRPr="001D6094" w:rsidRDefault="000D4C2D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D6094">
        <w:rPr>
          <w:rFonts w:ascii="Arial" w:hAnsi="Arial" w:cs="Arial"/>
          <w:color w:val="000000"/>
        </w:rPr>
        <w:t>26.451.0027.1260</w:t>
      </w:r>
      <w:r w:rsidR="00D40F21" w:rsidRPr="001D6094">
        <w:rPr>
          <w:rFonts w:ascii="Arial" w:hAnsi="Arial" w:cs="Arial"/>
          <w:color w:val="000000"/>
        </w:rPr>
        <w:t>-</w:t>
      </w:r>
      <w:r w:rsidR="00D40F21" w:rsidRPr="001D6094">
        <w:rPr>
          <w:rFonts w:ascii="Arial" w:hAnsi="Arial" w:cs="Arial"/>
        </w:rPr>
        <w:t>EXECUÇÃO DE BUEIROS</w:t>
      </w:r>
    </w:p>
    <w:p w14:paraId="18D6FB20" w14:textId="77777777" w:rsidR="000A6E72" w:rsidRPr="001D6094" w:rsidRDefault="00D40F21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598-4.4.90.51.00</w:t>
      </w:r>
      <w:r w:rsidRPr="001D6094">
        <w:rPr>
          <w:rFonts w:ascii="Arial" w:hAnsi="Arial" w:cs="Arial"/>
        </w:rPr>
        <w:tab/>
      </w:r>
      <w:r w:rsidRPr="001D6094">
        <w:rPr>
          <w:rFonts w:ascii="Arial" w:hAnsi="Arial" w:cs="Arial"/>
          <w:color w:val="000000"/>
        </w:rPr>
        <w:t xml:space="preserve">-obras e instalações                 </w:t>
      </w:r>
      <w:r w:rsidR="001D6094">
        <w:rPr>
          <w:rFonts w:ascii="Arial" w:hAnsi="Arial" w:cs="Arial"/>
          <w:color w:val="000000"/>
        </w:rPr>
        <w:t xml:space="preserve">                </w:t>
      </w:r>
      <w:r w:rsidRPr="001D6094">
        <w:rPr>
          <w:rFonts w:ascii="Arial" w:hAnsi="Arial" w:cs="Arial"/>
          <w:color w:val="000000"/>
        </w:rPr>
        <w:t xml:space="preserve">  11.963,37</w:t>
      </w:r>
    </w:p>
    <w:p w14:paraId="0A6CAF9A" w14:textId="77777777" w:rsidR="000A6E72" w:rsidRPr="001D6094" w:rsidRDefault="000D4C2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F.R.:02500</w:t>
      </w:r>
    </w:p>
    <w:p w14:paraId="06996A89" w14:textId="77777777" w:rsidR="000A6E72" w:rsidRPr="001D6094" w:rsidRDefault="000D4C2D">
      <w:pPr>
        <w:widowControl w:val="0"/>
        <w:tabs>
          <w:tab w:val="left" w:pos="3885"/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  <w:r w:rsidRPr="001D6094">
        <w:rPr>
          <w:rFonts w:ascii="Arial" w:hAnsi="Arial" w:cs="Arial"/>
          <w:color w:val="FFFFFF"/>
        </w:rPr>
        <w:t>REC</w:t>
      </w:r>
    </w:p>
    <w:p w14:paraId="4698B71A" w14:textId="77777777" w:rsidR="00AB0FFD" w:rsidRPr="001D6094" w:rsidRDefault="00AB0FFD" w:rsidP="00AB0FF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020802-FUNDO MUNICIPAL DE SAUDE - RECURSOS VINCULADOS</w:t>
      </w:r>
    </w:p>
    <w:p w14:paraId="6BB53629" w14:textId="77777777" w:rsidR="00AB0FFD" w:rsidRDefault="00AB0FFD" w:rsidP="00AB0F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10.301.0026.1208.0003-</w:t>
      </w:r>
      <w:r w:rsidRPr="001D6094">
        <w:rPr>
          <w:rFonts w:ascii="Arial" w:hAnsi="Arial" w:cs="Arial"/>
        </w:rPr>
        <w:t>AQUISIÇÃO DE EQUIPAMENTOS</w:t>
      </w:r>
    </w:p>
    <w:p w14:paraId="21EBBB4E" w14:textId="77777777" w:rsidR="00AB0FFD" w:rsidRPr="001D6094" w:rsidRDefault="00AB0FFD" w:rsidP="00AB0FFD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635-</w:t>
      </w:r>
      <w:r w:rsidRPr="001D6094">
        <w:rPr>
          <w:rFonts w:ascii="Arial" w:hAnsi="Arial" w:cs="Arial"/>
        </w:rPr>
        <w:t>4-</w:t>
      </w:r>
      <w:r w:rsidRPr="001D6094">
        <w:rPr>
          <w:rFonts w:ascii="Arial" w:hAnsi="Arial" w:cs="Arial"/>
          <w:color w:val="000000"/>
        </w:rPr>
        <w:t xml:space="preserve">4.4.90.52.00-equipamentos e material permanente             </w:t>
      </w:r>
      <w:r>
        <w:rPr>
          <w:rFonts w:ascii="Arial" w:hAnsi="Arial" w:cs="Arial"/>
          <w:color w:val="000000"/>
        </w:rPr>
        <w:t xml:space="preserve">   </w:t>
      </w:r>
      <w:r w:rsidRPr="001D6094">
        <w:rPr>
          <w:rFonts w:ascii="Arial" w:hAnsi="Arial" w:cs="Arial"/>
          <w:color w:val="000000"/>
        </w:rPr>
        <w:t xml:space="preserve"> 15.273,33</w:t>
      </w:r>
    </w:p>
    <w:p w14:paraId="6B7D7547" w14:textId="77777777" w:rsidR="00AB0FFD" w:rsidRPr="001D6094" w:rsidRDefault="00AB0FFD" w:rsidP="00AB0F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F.R.:62500</w:t>
      </w:r>
    </w:p>
    <w:p w14:paraId="47090BBF" w14:textId="77777777" w:rsidR="00AB0FFD" w:rsidRDefault="00AB0FFD" w:rsidP="00AB0F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14680B" w14:textId="77777777" w:rsidR="00AB0FFD" w:rsidRPr="001D6094" w:rsidRDefault="00AB0FFD" w:rsidP="00AB0FFD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10.301.0026.1275-</w:t>
      </w:r>
      <w:r w:rsidRPr="001D6094">
        <w:rPr>
          <w:rFonts w:ascii="Arial" w:hAnsi="Arial" w:cs="Arial"/>
        </w:rPr>
        <w:t>COFINANCIAMENTO ATENÇÃO BASICA</w:t>
      </w:r>
    </w:p>
    <w:p w14:paraId="46E836AD" w14:textId="77777777" w:rsidR="00AB0FFD" w:rsidRPr="001D6094" w:rsidRDefault="00AB0FFD" w:rsidP="00AB0FFD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>636-</w:t>
      </w:r>
      <w:r w:rsidRPr="001D6094">
        <w:rPr>
          <w:rFonts w:ascii="Arial" w:hAnsi="Arial" w:cs="Arial"/>
          <w:color w:val="000000"/>
        </w:rPr>
        <w:t>3.3.90.30.00-material de consumo</w:t>
      </w:r>
      <w:r w:rsidRPr="001D6094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</w:t>
      </w:r>
      <w:r w:rsidRPr="001D6094">
        <w:rPr>
          <w:rFonts w:ascii="Arial" w:hAnsi="Arial" w:cs="Arial"/>
        </w:rPr>
        <w:t xml:space="preserve"> </w:t>
      </w:r>
      <w:r w:rsidRPr="001D6094">
        <w:rPr>
          <w:rFonts w:ascii="Arial" w:hAnsi="Arial" w:cs="Arial"/>
          <w:color w:val="000000"/>
        </w:rPr>
        <w:t>34.374,92</w:t>
      </w:r>
    </w:p>
    <w:p w14:paraId="55866C07" w14:textId="77777777" w:rsidR="00AB0FFD" w:rsidRPr="001D6094" w:rsidRDefault="00AB0FFD" w:rsidP="00AB0F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F.R.: 02632</w:t>
      </w:r>
    </w:p>
    <w:p w14:paraId="20EB38F0" w14:textId="77777777" w:rsidR="00AB0FFD" w:rsidRDefault="00AB0FFD" w:rsidP="00AB0F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F41458" w14:textId="77777777" w:rsidR="00AB0FFD" w:rsidRDefault="00AB0FFD" w:rsidP="00AB0F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0BD66EA" w14:textId="77777777" w:rsidR="000A6E72" w:rsidRPr="001D6094" w:rsidRDefault="00AB0FFD" w:rsidP="00AB0F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0FFD">
        <w:rPr>
          <w:rFonts w:ascii="Arial" w:hAnsi="Arial" w:cs="Arial"/>
          <w:b/>
          <w:bCs/>
        </w:rPr>
        <w:t>Excesso de arrecadação</w:t>
      </w:r>
      <w:r w:rsidRPr="00AB0FFD">
        <w:rPr>
          <w:rFonts w:ascii="Arial" w:hAnsi="Arial" w:cs="Arial"/>
          <w:b/>
          <w:bCs/>
          <w:color w:val="FFFFFF"/>
        </w:rPr>
        <w:t xml:space="preserve"> </w:t>
      </w:r>
    </w:p>
    <w:p w14:paraId="7D21C4B1" w14:textId="77777777" w:rsidR="000A6E72" w:rsidRPr="001D6094" w:rsidRDefault="000D4C2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020802</w:t>
      </w:r>
      <w:r w:rsidR="00D40F21" w:rsidRPr="001D6094">
        <w:rPr>
          <w:rFonts w:ascii="Arial" w:hAnsi="Arial" w:cs="Arial"/>
          <w:color w:val="000000"/>
        </w:rPr>
        <w:t>-</w:t>
      </w:r>
      <w:r w:rsidRPr="001D6094">
        <w:rPr>
          <w:rFonts w:ascii="Arial" w:hAnsi="Arial" w:cs="Arial"/>
          <w:color w:val="000000"/>
        </w:rPr>
        <w:t>FUNDO MUNICIPAL DE SAUDE - RECURSOS VINCULADOS</w:t>
      </w:r>
    </w:p>
    <w:p w14:paraId="1383C885" w14:textId="77777777" w:rsidR="00D40F21" w:rsidRPr="001D6094" w:rsidRDefault="000D4C2D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10.301.0026.1208.0003</w:t>
      </w:r>
      <w:r w:rsidR="00D40F21" w:rsidRPr="001D6094">
        <w:rPr>
          <w:rFonts w:ascii="Arial" w:hAnsi="Arial" w:cs="Arial"/>
          <w:color w:val="000000"/>
        </w:rPr>
        <w:t>-</w:t>
      </w:r>
      <w:r w:rsidR="00D40F21" w:rsidRPr="001D6094">
        <w:rPr>
          <w:rFonts w:ascii="Arial" w:hAnsi="Arial" w:cs="Arial"/>
        </w:rPr>
        <w:t>AQUISIÇÃO DE EQUIPAMENTOS</w:t>
      </w:r>
    </w:p>
    <w:p w14:paraId="41B04BE4" w14:textId="77777777" w:rsidR="00D40F21" w:rsidRPr="001D6094" w:rsidRDefault="00D40F21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10.301.0026.1208.0003</w:t>
      </w:r>
      <w:r w:rsidRPr="001D6094">
        <w:rPr>
          <w:rFonts w:ascii="Arial" w:hAnsi="Arial" w:cs="Arial"/>
        </w:rPr>
        <w:tab/>
        <w:t>-CONVÊNIO 583/PGE/2022</w:t>
      </w:r>
    </w:p>
    <w:p w14:paraId="235C3ECD" w14:textId="77777777" w:rsidR="000A6E72" w:rsidRPr="001D6094" w:rsidRDefault="00D40F21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lastRenderedPageBreak/>
        <w:t>63-4-</w:t>
      </w:r>
      <w:r w:rsidRPr="001D6094">
        <w:rPr>
          <w:rFonts w:ascii="Arial" w:hAnsi="Arial" w:cs="Arial"/>
          <w:color w:val="000000"/>
        </w:rPr>
        <w:t>4.4.90.52.00-equipamentos e material permanente</w:t>
      </w:r>
      <w:r w:rsidRPr="001D6094">
        <w:rPr>
          <w:rFonts w:ascii="Arial" w:hAnsi="Arial" w:cs="Arial"/>
        </w:rPr>
        <w:t xml:space="preserve">                 </w:t>
      </w:r>
      <w:r w:rsidRPr="001D6094">
        <w:rPr>
          <w:rFonts w:ascii="Arial" w:hAnsi="Arial" w:cs="Arial"/>
          <w:color w:val="000000"/>
        </w:rPr>
        <w:t>80.000,00</w:t>
      </w:r>
    </w:p>
    <w:p w14:paraId="24E1F133" w14:textId="77777777" w:rsidR="000A6E72" w:rsidRPr="001D6094" w:rsidRDefault="000D4C2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F.R.:01632</w:t>
      </w:r>
    </w:p>
    <w:p w14:paraId="0AEF0A3F" w14:textId="77777777" w:rsidR="000A6E72" w:rsidRPr="001D6094" w:rsidRDefault="000D4C2D">
      <w:pPr>
        <w:widowControl w:val="0"/>
        <w:tabs>
          <w:tab w:val="left" w:pos="388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FFFFFF"/>
        </w:rPr>
        <w:t>ONVENIOS DO ESTADO - SAUDE</w:t>
      </w:r>
      <w:r w:rsidRPr="001D6094">
        <w:rPr>
          <w:rFonts w:ascii="Arial" w:hAnsi="Arial" w:cs="Arial"/>
        </w:rPr>
        <w:tab/>
      </w:r>
    </w:p>
    <w:p w14:paraId="0F68C8C3" w14:textId="77777777" w:rsidR="000A6E72" w:rsidRPr="001D6094" w:rsidRDefault="000D4C2D">
      <w:pPr>
        <w:widowControl w:val="0"/>
        <w:tabs>
          <w:tab w:val="left" w:pos="3885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  <w:r w:rsidRPr="001D6094">
        <w:rPr>
          <w:rFonts w:ascii="Arial" w:hAnsi="Arial" w:cs="Arial"/>
          <w:color w:val="FFFFFF"/>
        </w:rPr>
        <w:t xml:space="preserve">RECURSOS DE AÇÕES E SERVIÇOS DE </w:t>
      </w:r>
    </w:p>
    <w:p w14:paraId="41EAAB52" w14:textId="77777777" w:rsidR="000A6E72" w:rsidRPr="001D6094" w:rsidRDefault="000A6E72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62BB3165" w14:textId="77777777" w:rsidR="000A6E72" w:rsidRPr="001D6094" w:rsidRDefault="000D4C2D">
      <w:pPr>
        <w:widowControl w:val="0"/>
        <w:tabs>
          <w:tab w:val="left" w:pos="388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  <w:r w:rsidRPr="001D6094">
        <w:rPr>
          <w:rFonts w:ascii="Arial" w:hAnsi="Arial" w:cs="Arial"/>
          <w:color w:val="FFFFFF"/>
        </w:rPr>
        <w:t xml:space="preserve">CONVENIOS DO ESTADO </w:t>
      </w:r>
    </w:p>
    <w:p w14:paraId="4262C9E8" w14:textId="77777777" w:rsidR="000A6E72" w:rsidRPr="001D6094" w:rsidRDefault="000A6E72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62E8976E" w14:textId="77777777" w:rsidR="001D6094" w:rsidRPr="001D6094" w:rsidRDefault="000D4C2D">
      <w:pPr>
        <w:widowControl w:val="0"/>
        <w:tabs>
          <w:tab w:val="left" w:pos="1710"/>
          <w:tab w:val="left" w:pos="23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D6094">
        <w:rPr>
          <w:rFonts w:ascii="Arial" w:hAnsi="Arial" w:cs="Arial"/>
          <w:color w:val="000000"/>
        </w:rPr>
        <w:t>10.301.0026.1275</w:t>
      </w:r>
    </w:p>
    <w:p w14:paraId="1006421D" w14:textId="77777777" w:rsidR="000A6E72" w:rsidRPr="001D6094" w:rsidRDefault="001D6094">
      <w:pPr>
        <w:widowControl w:val="0"/>
        <w:tabs>
          <w:tab w:val="left" w:pos="1710"/>
          <w:tab w:val="left" w:pos="23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637</w:t>
      </w:r>
      <w:r w:rsidRPr="001D6094">
        <w:rPr>
          <w:rFonts w:ascii="Arial" w:hAnsi="Arial" w:cs="Arial"/>
        </w:rPr>
        <w:t>-</w:t>
      </w:r>
      <w:r w:rsidRPr="001D6094">
        <w:rPr>
          <w:rFonts w:ascii="Arial" w:hAnsi="Arial" w:cs="Arial"/>
          <w:color w:val="000000"/>
        </w:rPr>
        <w:t>3.3.90.30.00-material de consumo</w:t>
      </w:r>
      <w:r w:rsidRPr="001D60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</w:t>
      </w:r>
      <w:r w:rsidRPr="001D6094">
        <w:rPr>
          <w:rFonts w:ascii="Arial" w:hAnsi="Arial" w:cs="Arial"/>
        </w:rPr>
        <w:t xml:space="preserve"> </w:t>
      </w:r>
      <w:r w:rsidRPr="001D6094">
        <w:rPr>
          <w:rFonts w:ascii="Arial" w:hAnsi="Arial" w:cs="Arial"/>
          <w:color w:val="000000"/>
        </w:rPr>
        <w:t>581,91</w:t>
      </w:r>
    </w:p>
    <w:p w14:paraId="5B22FC45" w14:textId="77777777" w:rsidR="000A6E72" w:rsidRPr="001D6094" w:rsidRDefault="000D4C2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F.R.: 01632</w:t>
      </w:r>
    </w:p>
    <w:p w14:paraId="6834C392" w14:textId="77777777" w:rsidR="001D6094" w:rsidRDefault="000D4C2D" w:rsidP="001D6094">
      <w:pPr>
        <w:widowControl w:val="0"/>
        <w:tabs>
          <w:tab w:val="left" w:pos="388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  <w:r w:rsidRPr="001D6094">
        <w:rPr>
          <w:rFonts w:ascii="Arial" w:hAnsi="Arial" w:cs="Arial"/>
          <w:color w:val="FFFFFF"/>
        </w:rPr>
        <w:t>CONVENIOS DO ESTADO - SAUDE</w:t>
      </w:r>
      <w:r w:rsidRPr="001D6094">
        <w:rPr>
          <w:rFonts w:ascii="Arial" w:hAnsi="Arial" w:cs="Arial"/>
        </w:rPr>
        <w:tab/>
      </w:r>
    </w:p>
    <w:p w14:paraId="4B3FB671" w14:textId="77777777" w:rsidR="000A6E72" w:rsidRDefault="001D6094" w:rsidP="001D6094">
      <w:pPr>
        <w:widowControl w:val="0"/>
        <w:tabs>
          <w:tab w:val="left" w:pos="388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</w:t>
      </w:r>
      <w:r w:rsidRPr="001D6094">
        <w:rPr>
          <w:rFonts w:ascii="Arial" w:hAnsi="Arial" w:cs="Arial"/>
          <w:color w:val="000000"/>
        </w:rPr>
        <w:t>Artigo 2o.- O crédito aberto na forma do artigo anterior será coberto com recursos</w:t>
      </w:r>
      <w:r>
        <w:rPr>
          <w:rFonts w:ascii="Arial" w:hAnsi="Arial" w:cs="Arial"/>
          <w:color w:val="000000"/>
        </w:rPr>
        <w:t xml:space="preserve"> </w:t>
      </w:r>
      <w:r w:rsidRPr="001D6094">
        <w:rPr>
          <w:rFonts w:ascii="Arial" w:hAnsi="Arial" w:cs="Arial"/>
          <w:color w:val="000000"/>
        </w:rPr>
        <w:t>provenientes de</w:t>
      </w:r>
      <w:r>
        <w:rPr>
          <w:rFonts w:ascii="Arial" w:hAnsi="Arial" w:cs="Arial"/>
          <w:color w:val="000000"/>
        </w:rPr>
        <w:t>:</w:t>
      </w:r>
    </w:p>
    <w:p w14:paraId="6646F74C" w14:textId="77777777" w:rsidR="001D6094" w:rsidRPr="001D6094" w:rsidRDefault="001D6094" w:rsidP="001D6094">
      <w:pPr>
        <w:widowControl w:val="0"/>
        <w:tabs>
          <w:tab w:val="left" w:pos="3885"/>
          <w:tab w:val="left" w:pos="6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8A0E2D" w14:textId="77777777" w:rsidR="000A6E72" w:rsidRPr="001D6094" w:rsidRDefault="000D4C2D">
      <w:pPr>
        <w:widowControl w:val="0"/>
        <w:tabs>
          <w:tab w:val="left" w:pos="1680"/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b/>
          <w:bCs/>
          <w:color w:val="000000"/>
        </w:rPr>
        <w:t>Excesso:</w:t>
      </w:r>
      <w:r w:rsidR="001D6094">
        <w:rPr>
          <w:rFonts w:ascii="Arial" w:hAnsi="Arial" w:cs="Arial"/>
          <w:b/>
          <w:bCs/>
          <w:color w:val="000000"/>
        </w:rPr>
        <w:t xml:space="preserve">                                                         </w:t>
      </w:r>
      <w:r w:rsidR="00AB0FFD">
        <w:rPr>
          <w:rFonts w:ascii="Arial" w:hAnsi="Arial" w:cs="Arial"/>
          <w:b/>
          <w:bCs/>
          <w:color w:val="000000"/>
        </w:rPr>
        <w:t xml:space="preserve"> </w:t>
      </w:r>
      <w:r w:rsidR="001D6094">
        <w:rPr>
          <w:rFonts w:ascii="Arial" w:hAnsi="Arial" w:cs="Arial"/>
          <w:b/>
          <w:bCs/>
          <w:color w:val="000000"/>
        </w:rPr>
        <w:t xml:space="preserve">  </w:t>
      </w:r>
      <w:r w:rsidRPr="001D6094">
        <w:rPr>
          <w:rFonts w:ascii="Arial" w:hAnsi="Arial" w:cs="Arial"/>
          <w:b/>
          <w:bCs/>
          <w:color w:val="000000"/>
        </w:rPr>
        <w:t>80.581,91</w:t>
      </w:r>
    </w:p>
    <w:p w14:paraId="0A4EBFF3" w14:textId="77777777" w:rsidR="001D6094" w:rsidRDefault="000D4C2D" w:rsidP="001D6094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D6094">
        <w:rPr>
          <w:rFonts w:ascii="Arial" w:hAnsi="Arial" w:cs="Arial"/>
          <w:color w:val="000000"/>
        </w:rPr>
        <w:t>Fontes de Recurso</w:t>
      </w:r>
    </w:p>
    <w:p w14:paraId="0A267A76" w14:textId="77777777" w:rsidR="000A6E72" w:rsidRPr="001D6094" w:rsidRDefault="001D6094" w:rsidP="001D6094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</w:t>
      </w:r>
      <w:r w:rsidRPr="001D6094">
        <w:rPr>
          <w:rFonts w:ascii="Arial" w:hAnsi="Arial" w:cs="Arial"/>
          <w:color w:val="000000"/>
        </w:rPr>
        <w:t>1632</w:t>
      </w:r>
      <w:r>
        <w:rPr>
          <w:rFonts w:ascii="Arial" w:hAnsi="Arial" w:cs="Arial"/>
          <w:color w:val="000000"/>
        </w:rPr>
        <w:t xml:space="preserve">                                                    </w:t>
      </w:r>
      <w:r w:rsidRPr="001D6094">
        <w:rPr>
          <w:rFonts w:ascii="Arial" w:hAnsi="Arial" w:cs="Arial"/>
          <w:color w:val="000000"/>
        </w:rPr>
        <w:t>80.581,91</w:t>
      </w:r>
    </w:p>
    <w:p w14:paraId="0134C8A7" w14:textId="77777777" w:rsidR="000A6E72" w:rsidRPr="001D6094" w:rsidRDefault="000D4C2D" w:rsidP="001D6094">
      <w:pPr>
        <w:widowControl w:val="0"/>
        <w:tabs>
          <w:tab w:val="left" w:pos="7830"/>
          <w:tab w:val="left" w:pos="8310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</w:p>
    <w:p w14:paraId="61026297" w14:textId="77777777" w:rsidR="000A6E72" w:rsidRPr="001D6094" w:rsidRDefault="000A6E7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</w:rPr>
      </w:pPr>
    </w:p>
    <w:p w14:paraId="338D3657" w14:textId="77777777" w:rsidR="000A6E72" w:rsidRPr="001D6094" w:rsidRDefault="000D4C2D">
      <w:pPr>
        <w:widowControl w:val="0"/>
        <w:tabs>
          <w:tab w:val="left" w:pos="1680"/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b/>
          <w:bCs/>
          <w:color w:val="000000"/>
        </w:rPr>
        <w:t>Superávit Financeiro:</w:t>
      </w:r>
      <w:r w:rsidR="001D6094">
        <w:rPr>
          <w:rFonts w:ascii="Arial" w:hAnsi="Arial" w:cs="Arial"/>
          <w:b/>
          <w:bCs/>
          <w:color w:val="000000"/>
        </w:rPr>
        <w:t xml:space="preserve">                                                </w:t>
      </w:r>
      <w:r w:rsidRPr="001D6094">
        <w:rPr>
          <w:rFonts w:ascii="Arial" w:hAnsi="Arial" w:cs="Arial"/>
          <w:b/>
          <w:bCs/>
          <w:color w:val="000000"/>
        </w:rPr>
        <w:t>61.611,62</w:t>
      </w:r>
    </w:p>
    <w:p w14:paraId="4B6A73BB" w14:textId="77777777" w:rsidR="000A6E72" w:rsidRPr="001D6094" w:rsidRDefault="000D4C2D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Fontes de Recurso</w:t>
      </w:r>
    </w:p>
    <w:p w14:paraId="4DE6BBC1" w14:textId="77777777" w:rsidR="000A6E72" w:rsidRPr="001D6094" w:rsidRDefault="001D6094">
      <w:pPr>
        <w:widowControl w:val="0"/>
        <w:tabs>
          <w:tab w:val="left" w:pos="7830"/>
          <w:tab w:val="left" w:pos="8310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</w:t>
      </w:r>
      <w:r w:rsidRPr="001D6094">
        <w:rPr>
          <w:rFonts w:ascii="Arial" w:hAnsi="Arial" w:cs="Arial"/>
          <w:color w:val="000000"/>
        </w:rPr>
        <w:t>2500</w:t>
      </w:r>
      <w:r>
        <w:rPr>
          <w:rFonts w:ascii="Arial" w:hAnsi="Arial" w:cs="Arial"/>
          <w:color w:val="000000"/>
        </w:rPr>
        <w:t xml:space="preserve">                                                    </w:t>
      </w:r>
      <w:r w:rsidRPr="001D6094">
        <w:rPr>
          <w:rFonts w:ascii="Arial" w:hAnsi="Arial" w:cs="Arial"/>
          <w:color w:val="000000"/>
        </w:rPr>
        <w:t>27.236,70</w:t>
      </w:r>
    </w:p>
    <w:p w14:paraId="27BDA764" w14:textId="77777777" w:rsidR="000A6E72" w:rsidRPr="001D6094" w:rsidRDefault="001D6094">
      <w:pPr>
        <w:widowControl w:val="0"/>
        <w:tabs>
          <w:tab w:val="left" w:pos="7830"/>
          <w:tab w:val="left" w:pos="8310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</w:t>
      </w:r>
      <w:r w:rsidRPr="001D6094">
        <w:rPr>
          <w:rFonts w:ascii="Arial" w:hAnsi="Arial" w:cs="Arial"/>
          <w:color w:val="000000"/>
        </w:rPr>
        <w:t>2632</w:t>
      </w:r>
      <w:r>
        <w:rPr>
          <w:rFonts w:ascii="Arial" w:hAnsi="Arial" w:cs="Arial"/>
          <w:color w:val="000000"/>
        </w:rPr>
        <w:t xml:space="preserve">                                                    </w:t>
      </w:r>
      <w:r w:rsidRPr="001D6094">
        <w:rPr>
          <w:rFonts w:ascii="Arial" w:hAnsi="Arial" w:cs="Arial"/>
          <w:color w:val="000000"/>
        </w:rPr>
        <w:t>34.374,92</w:t>
      </w:r>
    </w:p>
    <w:p w14:paraId="31CB7DB9" w14:textId="77777777" w:rsidR="000A6E72" w:rsidRPr="001D6094" w:rsidRDefault="000A6E72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</w:rPr>
      </w:pPr>
    </w:p>
    <w:p w14:paraId="66A2E63D" w14:textId="77777777" w:rsidR="00AB0FFD" w:rsidRPr="001D6094" w:rsidRDefault="00AB0FFD" w:rsidP="00AB0FFD">
      <w:pPr>
        <w:widowControl w:val="0"/>
        <w:tabs>
          <w:tab w:val="left" w:pos="1290"/>
          <w:tab w:val="left" w:pos="99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b/>
          <w:bCs/>
          <w:color w:val="000000"/>
        </w:rPr>
        <w:t xml:space="preserve">Anulação </w:t>
      </w:r>
      <w:proofErr w:type="gramStart"/>
      <w:r w:rsidRPr="001D6094">
        <w:rPr>
          <w:rFonts w:ascii="Arial" w:hAnsi="Arial" w:cs="Arial"/>
          <w:b/>
          <w:bCs/>
          <w:color w:val="000000"/>
        </w:rPr>
        <w:t>( -</w:t>
      </w:r>
      <w:proofErr w:type="gramEnd"/>
      <w:r w:rsidRPr="001D6094">
        <w:rPr>
          <w:rFonts w:ascii="Arial" w:hAnsi="Arial" w:cs="Arial"/>
          <w:b/>
          <w:bCs/>
          <w:color w:val="000000"/>
        </w:rPr>
        <w:t xml:space="preserve"> )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        </w:t>
      </w:r>
      <w:r w:rsidRPr="001D6094">
        <w:rPr>
          <w:rFonts w:ascii="Arial" w:hAnsi="Arial" w:cs="Arial"/>
          <w:b/>
          <w:bCs/>
          <w:color w:val="000000"/>
        </w:rPr>
        <w:t>-7.494,33</w:t>
      </w:r>
    </w:p>
    <w:p w14:paraId="1267AFAB" w14:textId="77777777" w:rsidR="000A6E72" w:rsidRPr="001D6094" w:rsidRDefault="000D4C2D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020401</w:t>
      </w:r>
      <w:r w:rsidR="001D6094">
        <w:rPr>
          <w:rFonts w:ascii="Arial" w:hAnsi="Arial" w:cs="Arial"/>
          <w:color w:val="000000"/>
        </w:rPr>
        <w:t>-</w:t>
      </w:r>
      <w:r w:rsidRPr="001D6094">
        <w:rPr>
          <w:rFonts w:ascii="Arial" w:hAnsi="Arial" w:cs="Arial"/>
          <w:color w:val="000000"/>
        </w:rPr>
        <w:t>ATIVIDADES ADMINISTRATIVAS</w:t>
      </w:r>
    </w:p>
    <w:p w14:paraId="2ECAF01D" w14:textId="77777777" w:rsidR="001D6094" w:rsidRDefault="000D4C2D">
      <w:pPr>
        <w:widowControl w:val="0"/>
        <w:tabs>
          <w:tab w:val="left" w:pos="1680"/>
          <w:tab w:val="left" w:pos="237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D6094">
        <w:rPr>
          <w:rFonts w:ascii="Arial" w:hAnsi="Arial" w:cs="Arial"/>
          <w:color w:val="000000"/>
        </w:rPr>
        <w:t>04.122.0020.2008</w:t>
      </w:r>
      <w:r w:rsidR="001D6094">
        <w:rPr>
          <w:rFonts w:ascii="Arial" w:hAnsi="Arial" w:cs="Arial"/>
          <w:color w:val="000000"/>
        </w:rPr>
        <w:t>-</w:t>
      </w:r>
      <w:r w:rsidR="001D6094">
        <w:t>MANUTENÇÃO DAS ATIVIDADES DA SEMAD</w:t>
      </w:r>
    </w:p>
    <w:p w14:paraId="3A6A5CD5" w14:textId="77777777" w:rsidR="001D6094" w:rsidRDefault="001D6094" w:rsidP="001D6094">
      <w:pPr>
        <w:widowControl w:val="0"/>
        <w:tabs>
          <w:tab w:val="left" w:pos="1680"/>
          <w:tab w:val="left" w:pos="237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53- </w:t>
      </w:r>
      <w:r w:rsidRPr="001D6094">
        <w:rPr>
          <w:rFonts w:ascii="Arial" w:hAnsi="Arial" w:cs="Arial"/>
          <w:color w:val="000000"/>
        </w:rPr>
        <w:t>3.3.90.14</w:t>
      </w:r>
      <w:r>
        <w:rPr>
          <w:rFonts w:ascii="Arial" w:hAnsi="Arial" w:cs="Arial"/>
          <w:color w:val="000000"/>
        </w:rPr>
        <w:t>-</w:t>
      </w:r>
      <w:r w:rsidRPr="001D6094">
        <w:rPr>
          <w:rFonts w:ascii="Arial" w:hAnsi="Arial" w:cs="Arial"/>
          <w:color w:val="000000"/>
        </w:rPr>
        <w:t>diárias - civil</w:t>
      </w:r>
      <w:r>
        <w:rPr>
          <w:rFonts w:ascii="Arial" w:hAnsi="Arial" w:cs="Arial"/>
          <w:color w:val="000000"/>
        </w:rPr>
        <w:t xml:space="preserve">                                                </w:t>
      </w:r>
      <w:r w:rsidRPr="001D6094">
        <w:rPr>
          <w:rFonts w:ascii="Arial" w:hAnsi="Arial" w:cs="Arial"/>
          <w:color w:val="000000"/>
        </w:rPr>
        <w:t>-2.461,00</w:t>
      </w:r>
    </w:p>
    <w:p w14:paraId="1D78181F" w14:textId="77777777" w:rsidR="000A6E72" w:rsidRPr="001D6094" w:rsidRDefault="000D4C2D">
      <w:pPr>
        <w:widowControl w:val="0"/>
        <w:tabs>
          <w:tab w:val="left" w:pos="1680"/>
          <w:tab w:val="left" w:pos="237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61</w:t>
      </w:r>
      <w:r w:rsidR="001D6094">
        <w:rPr>
          <w:rFonts w:ascii="Arial" w:hAnsi="Arial" w:cs="Arial"/>
          <w:color w:val="000000"/>
        </w:rPr>
        <w:t>-</w:t>
      </w:r>
      <w:r w:rsidR="001D6094" w:rsidRPr="001D6094">
        <w:rPr>
          <w:rFonts w:ascii="Arial" w:hAnsi="Arial" w:cs="Arial"/>
          <w:color w:val="000000"/>
        </w:rPr>
        <w:t>3.3.90.92</w:t>
      </w:r>
      <w:r w:rsidR="001D6094">
        <w:rPr>
          <w:rFonts w:ascii="Arial" w:hAnsi="Arial" w:cs="Arial"/>
          <w:color w:val="000000"/>
        </w:rPr>
        <w:t>-</w:t>
      </w:r>
      <w:r w:rsidR="001D6094" w:rsidRPr="001D6094">
        <w:rPr>
          <w:rFonts w:ascii="Arial" w:hAnsi="Arial" w:cs="Arial"/>
          <w:color w:val="000000"/>
        </w:rPr>
        <w:t>despesas de exercícios anteriores</w:t>
      </w:r>
      <w:r w:rsidR="001D6094">
        <w:rPr>
          <w:rFonts w:ascii="Arial" w:hAnsi="Arial" w:cs="Arial"/>
          <w:color w:val="000000"/>
        </w:rPr>
        <w:t xml:space="preserve">                       </w:t>
      </w:r>
      <w:r w:rsidR="00AB0FFD">
        <w:rPr>
          <w:rFonts w:ascii="Arial" w:hAnsi="Arial" w:cs="Arial"/>
          <w:color w:val="000000"/>
        </w:rPr>
        <w:t xml:space="preserve">  </w:t>
      </w:r>
      <w:r w:rsidR="001D6094">
        <w:rPr>
          <w:rFonts w:ascii="Arial" w:hAnsi="Arial" w:cs="Arial"/>
          <w:color w:val="000000"/>
        </w:rPr>
        <w:t xml:space="preserve">  </w:t>
      </w:r>
      <w:r w:rsidRPr="001D6094">
        <w:rPr>
          <w:rFonts w:ascii="Arial" w:hAnsi="Arial" w:cs="Arial"/>
          <w:color w:val="000000"/>
        </w:rPr>
        <w:t>-2.000,00</w:t>
      </w:r>
    </w:p>
    <w:p w14:paraId="23420E58" w14:textId="77777777" w:rsidR="000A6E72" w:rsidRPr="001D6094" w:rsidRDefault="000D4C2D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F.R. Grupo:01500</w:t>
      </w:r>
    </w:p>
    <w:p w14:paraId="382CF879" w14:textId="77777777" w:rsidR="000A6E72" w:rsidRPr="001D6094" w:rsidRDefault="000D4C2D" w:rsidP="001D6094">
      <w:pPr>
        <w:widowControl w:val="0"/>
        <w:tabs>
          <w:tab w:val="left" w:pos="4890"/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  <w:r w:rsidRPr="001D6094">
        <w:rPr>
          <w:rFonts w:ascii="Arial" w:hAnsi="Arial" w:cs="Arial"/>
          <w:color w:val="FFFFFF"/>
        </w:rPr>
        <w:t xml:space="preserve">Recursos </w:t>
      </w:r>
    </w:p>
    <w:p w14:paraId="3044FDC5" w14:textId="77777777" w:rsidR="000A6E72" w:rsidRPr="001D6094" w:rsidRDefault="000D4C2D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020403</w:t>
      </w:r>
      <w:r w:rsidR="001D6094">
        <w:rPr>
          <w:rFonts w:ascii="Arial" w:hAnsi="Arial" w:cs="Arial"/>
          <w:color w:val="000000"/>
        </w:rPr>
        <w:t>-</w:t>
      </w:r>
      <w:r w:rsidRPr="001D6094">
        <w:rPr>
          <w:rFonts w:ascii="Arial" w:hAnsi="Arial" w:cs="Arial"/>
          <w:color w:val="000000"/>
        </w:rPr>
        <w:t>ATIVIDADES DO SAAE</w:t>
      </w:r>
    </w:p>
    <w:p w14:paraId="61C830CD" w14:textId="77777777" w:rsidR="001D6094" w:rsidRDefault="000D4C2D">
      <w:pPr>
        <w:widowControl w:val="0"/>
        <w:tabs>
          <w:tab w:val="left" w:pos="1680"/>
          <w:tab w:val="left" w:pos="237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D6094">
        <w:rPr>
          <w:rFonts w:ascii="Arial" w:hAnsi="Arial" w:cs="Arial"/>
          <w:color w:val="000000"/>
        </w:rPr>
        <w:t>17.452.0031.2010</w:t>
      </w:r>
      <w:r w:rsidR="001D6094" w:rsidRPr="001D6094">
        <w:t xml:space="preserve"> </w:t>
      </w:r>
      <w:r w:rsidR="001D6094">
        <w:t>-MANUTENÇÃO DAS ATIVIDADES DO SAAE</w:t>
      </w:r>
    </w:p>
    <w:p w14:paraId="58051831" w14:textId="77777777" w:rsidR="000A6E72" w:rsidRPr="001D6094" w:rsidRDefault="001D6094">
      <w:pPr>
        <w:widowControl w:val="0"/>
        <w:tabs>
          <w:tab w:val="left" w:pos="1680"/>
          <w:tab w:val="left" w:pos="237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74-</w:t>
      </w:r>
      <w:r>
        <w:rPr>
          <w:rFonts w:ascii="Arial" w:hAnsi="Arial" w:cs="Arial"/>
          <w:color w:val="000000"/>
        </w:rPr>
        <w:t>-</w:t>
      </w:r>
      <w:r w:rsidRPr="001D6094">
        <w:rPr>
          <w:rFonts w:ascii="Arial" w:hAnsi="Arial" w:cs="Arial"/>
          <w:color w:val="000000"/>
        </w:rPr>
        <w:t>3.3.90.92</w:t>
      </w:r>
      <w:r>
        <w:rPr>
          <w:rFonts w:ascii="Arial" w:hAnsi="Arial" w:cs="Arial"/>
          <w:color w:val="000000"/>
        </w:rPr>
        <w:t>-</w:t>
      </w:r>
      <w:r w:rsidRPr="001D6094">
        <w:rPr>
          <w:rFonts w:ascii="Arial" w:hAnsi="Arial" w:cs="Arial"/>
          <w:color w:val="000000"/>
        </w:rPr>
        <w:t>despesas de exercícios anteriores</w:t>
      </w:r>
      <w:r>
        <w:rPr>
          <w:rFonts w:ascii="Arial" w:hAnsi="Arial" w:cs="Arial"/>
          <w:color w:val="000000"/>
        </w:rPr>
        <w:t xml:space="preserve">                   </w:t>
      </w:r>
      <w:r w:rsidR="00AB0FFD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</w:t>
      </w:r>
      <w:r w:rsidRPr="001D6094">
        <w:rPr>
          <w:rFonts w:ascii="Arial" w:hAnsi="Arial" w:cs="Arial"/>
          <w:color w:val="000000"/>
        </w:rPr>
        <w:t>-3.000,00</w:t>
      </w:r>
    </w:p>
    <w:p w14:paraId="567DE2F8" w14:textId="77777777" w:rsidR="000A6E72" w:rsidRPr="001D6094" w:rsidRDefault="000D4C2D" w:rsidP="001D6094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F.R. Grupo:01500</w:t>
      </w:r>
    </w:p>
    <w:p w14:paraId="367935C3" w14:textId="77777777" w:rsidR="000A6E72" w:rsidRPr="001D6094" w:rsidRDefault="000A6E72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</w:rPr>
      </w:pPr>
    </w:p>
    <w:p w14:paraId="6310425E" w14:textId="77777777" w:rsidR="000A6E72" w:rsidRPr="001D6094" w:rsidRDefault="000D4C2D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020603</w:t>
      </w:r>
      <w:r w:rsidR="001D6094">
        <w:rPr>
          <w:rFonts w:ascii="Arial" w:hAnsi="Arial" w:cs="Arial"/>
          <w:color w:val="000000"/>
        </w:rPr>
        <w:t>-</w:t>
      </w:r>
      <w:r w:rsidRPr="001D6094">
        <w:rPr>
          <w:rFonts w:ascii="Arial" w:hAnsi="Arial" w:cs="Arial"/>
          <w:color w:val="000000"/>
        </w:rPr>
        <w:t>ATIVIDADES DE OBRAS E SERVIÇOS PUBLICOS - RECURSOS VINCULADO</w:t>
      </w:r>
    </w:p>
    <w:p w14:paraId="01CF09C3" w14:textId="77777777" w:rsidR="001D6094" w:rsidRDefault="000D4C2D">
      <w:pPr>
        <w:widowControl w:val="0"/>
        <w:tabs>
          <w:tab w:val="left" w:pos="1680"/>
          <w:tab w:val="left" w:pos="2370"/>
          <w:tab w:val="left" w:pos="10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26.782.0027.2017.2022</w:t>
      </w:r>
      <w:r w:rsidRPr="001D6094">
        <w:rPr>
          <w:rFonts w:ascii="Arial" w:hAnsi="Arial" w:cs="Arial"/>
        </w:rPr>
        <w:tab/>
      </w:r>
      <w:r w:rsidR="00AB0FFD" w:rsidRPr="001D6094">
        <w:rPr>
          <w:rFonts w:ascii="Arial" w:hAnsi="Arial" w:cs="Arial"/>
          <w:color w:val="000000"/>
        </w:rPr>
        <w:t>- FITHA 2022</w:t>
      </w:r>
    </w:p>
    <w:p w14:paraId="7EB629BF" w14:textId="77777777" w:rsidR="000A6E72" w:rsidRPr="001D6094" w:rsidRDefault="001D6094">
      <w:pPr>
        <w:widowControl w:val="0"/>
        <w:tabs>
          <w:tab w:val="left" w:pos="1680"/>
          <w:tab w:val="left" w:pos="2370"/>
          <w:tab w:val="left" w:pos="10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470</w:t>
      </w:r>
      <w:r w:rsidR="00AB0FFD">
        <w:rPr>
          <w:rFonts w:ascii="Arial" w:hAnsi="Arial" w:cs="Arial"/>
        </w:rPr>
        <w:t xml:space="preserve">- </w:t>
      </w:r>
      <w:r w:rsidR="00AB0FFD" w:rsidRPr="001D6094">
        <w:rPr>
          <w:rFonts w:ascii="Arial" w:hAnsi="Arial" w:cs="Arial"/>
          <w:color w:val="000000"/>
        </w:rPr>
        <w:t>4.4.90.52.00</w:t>
      </w:r>
      <w:r w:rsidR="00AB0FFD">
        <w:rPr>
          <w:rFonts w:ascii="Arial" w:hAnsi="Arial" w:cs="Arial"/>
          <w:color w:val="000000"/>
        </w:rPr>
        <w:t>-</w:t>
      </w:r>
      <w:r w:rsidR="00AB0FFD" w:rsidRPr="001D6094">
        <w:rPr>
          <w:rFonts w:ascii="Arial" w:hAnsi="Arial" w:cs="Arial"/>
          <w:color w:val="000000"/>
        </w:rPr>
        <w:t>equipamentos e material permanente</w:t>
      </w:r>
      <w:r w:rsidR="00AB0FFD">
        <w:rPr>
          <w:rFonts w:ascii="Arial" w:hAnsi="Arial" w:cs="Arial"/>
        </w:rPr>
        <w:t xml:space="preserve">                   </w:t>
      </w:r>
      <w:r w:rsidRPr="001D6094">
        <w:rPr>
          <w:rFonts w:ascii="Arial" w:hAnsi="Arial" w:cs="Arial"/>
          <w:color w:val="000000"/>
        </w:rPr>
        <w:t>-28,83</w:t>
      </w:r>
    </w:p>
    <w:p w14:paraId="2D6C6F2A" w14:textId="77777777" w:rsidR="000A6E72" w:rsidRPr="001D6094" w:rsidRDefault="000D4C2D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F.R. Grupo:02701</w:t>
      </w:r>
    </w:p>
    <w:p w14:paraId="33F16285" w14:textId="77777777" w:rsidR="000A6E72" w:rsidRPr="001D6094" w:rsidRDefault="000D4C2D">
      <w:pPr>
        <w:widowControl w:val="0"/>
        <w:tabs>
          <w:tab w:val="left" w:pos="489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</w:p>
    <w:p w14:paraId="4E5D4E00" w14:textId="77777777" w:rsidR="001D6094" w:rsidRDefault="000D4C2D">
      <w:pPr>
        <w:widowControl w:val="0"/>
        <w:tabs>
          <w:tab w:val="left" w:pos="1680"/>
          <w:tab w:val="left" w:pos="2370"/>
          <w:tab w:val="left" w:pos="10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D6094">
        <w:rPr>
          <w:rFonts w:ascii="Arial" w:hAnsi="Arial" w:cs="Arial"/>
          <w:color w:val="000000"/>
        </w:rPr>
        <w:t>26.782.0027.2017.2022</w:t>
      </w:r>
      <w:r w:rsidR="00AB0FFD" w:rsidRPr="001D6094">
        <w:rPr>
          <w:rFonts w:ascii="Arial" w:hAnsi="Arial" w:cs="Arial"/>
          <w:color w:val="000000"/>
        </w:rPr>
        <w:t>- FITHA 2022</w:t>
      </w:r>
    </w:p>
    <w:p w14:paraId="6C862CFD" w14:textId="77777777" w:rsidR="000A6E72" w:rsidRPr="001D6094" w:rsidRDefault="001D6094">
      <w:pPr>
        <w:widowControl w:val="0"/>
        <w:tabs>
          <w:tab w:val="left" w:pos="1680"/>
          <w:tab w:val="left" w:pos="2370"/>
          <w:tab w:val="left" w:pos="10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471-</w:t>
      </w:r>
      <w:r w:rsidR="00AB0FFD" w:rsidRPr="001D6094">
        <w:rPr>
          <w:rFonts w:ascii="Arial" w:hAnsi="Arial" w:cs="Arial"/>
          <w:color w:val="000000"/>
        </w:rPr>
        <w:t>4.4.90.52.00</w:t>
      </w:r>
      <w:r w:rsidR="00AB0FFD">
        <w:rPr>
          <w:rFonts w:ascii="Arial" w:hAnsi="Arial" w:cs="Arial"/>
          <w:color w:val="000000"/>
        </w:rPr>
        <w:t>-</w:t>
      </w:r>
      <w:r w:rsidR="00AB0FFD" w:rsidRPr="001D6094">
        <w:rPr>
          <w:rFonts w:ascii="Arial" w:hAnsi="Arial" w:cs="Arial"/>
          <w:color w:val="000000"/>
        </w:rPr>
        <w:t>equipamentos e material permanente</w:t>
      </w:r>
      <w:r w:rsidR="00AB0FFD">
        <w:rPr>
          <w:rFonts w:ascii="Arial" w:hAnsi="Arial" w:cs="Arial"/>
        </w:rPr>
        <w:t xml:space="preserve">                      </w:t>
      </w:r>
      <w:r w:rsidRPr="001D6094">
        <w:rPr>
          <w:rFonts w:ascii="Arial" w:hAnsi="Arial" w:cs="Arial"/>
          <w:color w:val="000000"/>
        </w:rPr>
        <w:t>-4,50</w:t>
      </w:r>
    </w:p>
    <w:p w14:paraId="7278E1B0" w14:textId="77777777" w:rsidR="000A6E72" w:rsidRPr="001D6094" w:rsidRDefault="000D4C2D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  <w:color w:val="000000"/>
        </w:rPr>
        <w:t>F.R. Grupo:62500</w:t>
      </w:r>
    </w:p>
    <w:p w14:paraId="22771FD7" w14:textId="77777777" w:rsidR="000A6E72" w:rsidRPr="001D6094" w:rsidRDefault="000D4C2D">
      <w:pPr>
        <w:widowControl w:val="0"/>
        <w:tabs>
          <w:tab w:val="left" w:pos="489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  <w:r w:rsidRPr="001D6094">
        <w:rPr>
          <w:rFonts w:ascii="Arial" w:hAnsi="Arial" w:cs="Arial"/>
          <w:color w:val="FFFFFF"/>
        </w:rPr>
        <w:t>Recursos LIVRES</w:t>
      </w:r>
    </w:p>
    <w:p w14:paraId="4F0D3B2B" w14:textId="77777777" w:rsidR="00AB0FFD" w:rsidRDefault="00AB0FFD" w:rsidP="00AB0FFD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 w:rsidRPr="001D6094">
        <w:rPr>
          <w:rFonts w:ascii="Arial" w:hAnsi="Arial" w:cs="Arial"/>
          <w:color w:val="000000"/>
        </w:rPr>
        <w:t>Artigo 3o.- Esta lei entra em vigor na data de sua publicação.</w:t>
      </w:r>
    </w:p>
    <w:p w14:paraId="49A3C613" w14:textId="77777777" w:rsidR="00AB0FFD" w:rsidRDefault="00AB0FFD" w:rsidP="00AB0FFD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AF29E7F" w14:textId="77777777" w:rsidR="00AB0FFD" w:rsidRPr="001D6094" w:rsidRDefault="00AB0FFD" w:rsidP="00AB0FFD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B72E93" w14:textId="77777777" w:rsidR="000A6E72" w:rsidRPr="001D6094" w:rsidRDefault="000A6E72" w:rsidP="00AB0FFD">
      <w:pPr>
        <w:widowControl w:val="0"/>
        <w:tabs>
          <w:tab w:val="left" w:pos="1392"/>
        </w:tabs>
        <w:autoSpaceDE w:val="0"/>
        <w:autoSpaceDN w:val="0"/>
        <w:adjustRightInd w:val="0"/>
        <w:spacing w:after="0" w:line="188" w:lineRule="exact"/>
        <w:rPr>
          <w:rFonts w:ascii="Arial" w:hAnsi="Arial" w:cs="Arial"/>
        </w:rPr>
      </w:pPr>
    </w:p>
    <w:p w14:paraId="66829F55" w14:textId="77777777" w:rsidR="000A6E72" w:rsidRPr="001D6094" w:rsidRDefault="000D4C2D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  <w:r w:rsidRPr="001D6094">
        <w:rPr>
          <w:rFonts w:ascii="Arial" w:hAnsi="Arial" w:cs="Arial"/>
          <w:color w:val="000000"/>
        </w:rPr>
        <w:t>CHUPINGUAIA, 1</w:t>
      </w:r>
      <w:r w:rsidR="00AB0FFD">
        <w:rPr>
          <w:rFonts w:ascii="Arial" w:hAnsi="Arial" w:cs="Arial"/>
          <w:color w:val="000000"/>
        </w:rPr>
        <w:t>3</w:t>
      </w:r>
      <w:r w:rsidRPr="001D6094">
        <w:rPr>
          <w:rFonts w:ascii="Arial" w:hAnsi="Arial" w:cs="Arial"/>
          <w:color w:val="000000"/>
        </w:rPr>
        <w:t xml:space="preserve"> de ABRIL de 2023</w:t>
      </w:r>
    </w:p>
    <w:p w14:paraId="3C27693B" w14:textId="77777777" w:rsidR="000A6E72" w:rsidRPr="001D6094" w:rsidRDefault="000A6E7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</w:rPr>
      </w:pPr>
    </w:p>
    <w:p w14:paraId="4EFCBEBF" w14:textId="77777777" w:rsidR="000A6E72" w:rsidRPr="001D6094" w:rsidRDefault="000D4C2D">
      <w:pPr>
        <w:widowControl w:val="0"/>
        <w:tabs>
          <w:tab w:val="left" w:pos="1290"/>
          <w:tab w:val="left" w:pos="99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</w:p>
    <w:p w14:paraId="512E75B6" w14:textId="77777777" w:rsidR="000A6E72" w:rsidRPr="001D6094" w:rsidRDefault="000A6E72">
      <w:pPr>
        <w:widowControl w:val="0"/>
        <w:autoSpaceDE w:val="0"/>
        <w:autoSpaceDN w:val="0"/>
        <w:adjustRightInd w:val="0"/>
        <w:spacing w:after="0" w:line="428" w:lineRule="exact"/>
        <w:rPr>
          <w:rFonts w:ascii="Arial" w:hAnsi="Arial" w:cs="Arial"/>
        </w:rPr>
      </w:pPr>
    </w:p>
    <w:p w14:paraId="7E66962A" w14:textId="77777777" w:rsidR="000A6E72" w:rsidRPr="001D6094" w:rsidRDefault="000D4C2D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6094">
        <w:rPr>
          <w:rFonts w:ascii="Arial" w:hAnsi="Arial" w:cs="Arial"/>
        </w:rPr>
        <w:tab/>
      </w:r>
    </w:p>
    <w:p w14:paraId="409BBB4D" w14:textId="77777777" w:rsidR="003F0F6B" w:rsidRPr="001D6094" w:rsidRDefault="003F0F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3F0F6B" w:rsidRPr="001D6094" w:rsidSect="001D6094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A1"/>
    <w:rsid w:val="000A6E72"/>
    <w:rsid w:val="000D4C2D"/>
    <w:rsid w:val="001D6094"/>
    <w:rsid w:val="003F0F6B"/>
    <w:rsid w:val="00577482"/>
    <w:rsid w:val="007055E0"/>
    <w:rsid w:val="00AB0FFD"/>
    <w:rsid w:val="00AC55DE"/>
    <w:rsid w:val="00B53CA1"/>
    <w:rsid w:val="00D40F21"/>
    <w:rsid w:val="00E71A67"/>
    <w:rsid w:val="00E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BE1B3"/>
  <w14:defaultImageDpi w14:val="0"/>
  <w15:docId w15:val="{CE4A9644-36AE-498E-9B1B-037EF4E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0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05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>Gnostice eDocEngine V5.0.0.349 (www.gnostice.com)</dc:description>
  <cp:lastModifiedBy>Câmara Municipal Chupinguaia</cp:lastModifiedBy>
  <cp:revision>2</cp:revision>
  <dcterms:created xsi:type="dcterms:W3CDTF">2023-06-13T13:59:00Z</dcterms:created>
  <dcterms:modified xsi:type="dcterms:W3CDTF">2023-06-13T13:59:00Z</dcterms:modified>
</cp:coreProperties>
</file>