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83D" w14:textId="2431463B" w:rsidR="00DE6F88" w:rsidRDefault="00DE6F88" w:rsidP="00DE6F88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E544C" wp14:editId="11601A2F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A18D8" w14:textId="4FC45446" w:rsidR="00DE6F88" w:rsidRDefault="00DE6F88" w:rsidP="00DE6F88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24D80AC2" w14:textId="0309A5FB" w:rsidR="00DE6F88" w:rsidRDefault="00DE6F88" w:rsidP="00DE6F88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0F218AB9" w14:textId="77777777" w:rsidR="00DE6F88" w:rsidRDefault="00DE6F88" w:rsidP="00DE6F88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4D3914F" w14:textId="77777777" w:rsidR="00DE6F88" w:rsidRDefault="00DE6F88" w:rsidP="00DE6F88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137A3CB9" w14:textId="77777777" w:rsidR="00DE6F88" w:rsidRDefault="00DE6F88" w:rsidP="00DE6F88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53784173" w14:textId="77777777" w:rsidR="00DE6F88" w:rsidRDefault="00DE6F88" w:rsidP="00DE6F88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4773B41D" w14:textId="2E116B6B" w:rsidR="00DE6F88" w:rsidRPr="0087494F" w:rsidRDefault="00DE6F88" w:rsidP="00DE6F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b/>
        </w:rPr>
      </w:pPr>
      <w:r w:rsidRPr="002E2B2F">
        <w:rPr>
          <w:rFonts w:ascii="Arial" w:hAnsi="Arial" w:cs="Arial"/>
          <w:b/>
        </w:rPr>
        <w:t xml:space="preserve">ATA DA </w:t>
      </w:r>
      <w:r w:rsidR="00B468C9">
        <w:rPr>
          <w:rFonts w:ascii="Arial" w:hAnsi="Arial" w:cs="Arial"/>
          <w:b/>
        </w:rPr>
        <w:t>6</w:t>
      </w:r>
      <w:r w:rsidRPr="002E2B2F">
        <w:rPr>
          <w:rFonts w:ascii="Arial" w:hAnsi="Arial" w:cs="Arial"/>
          <w:b/>
        </w:rPr>
        <w:t>ª (</w:t>
      </w:r>
      <w:r w:rsidR="00B468C9">
        <w:rPr>
          <w:rFonts w:ascii="Arial" w:hAnsi="Arial" w:cs="Arial"/>
          <w:b/>
        </w:rPr>
        <w:t>SEX</w:t>
      </w:r>
      <w:r>
        <w:rPr>
          <w:rFonts w:ascii="Arial" w:hAnsi="Arial" w:cs="Arial"/>
          <w:b/>
        </w:rPr>
        <w:t>T</w:t>
      </w:r>
      <w:r w:rsidRPr="002E2B2F">
        <w:rPr>
          <w:rFonts w:ascii="Arial" w:hAnsi="Arial" w:cs="Arial"/>
          <w:b/>
        </w:rPr>
        <w:t xml:space="preserve">A)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16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març</w:t>
      </w:r>
      <w:r w:rsidRPr="002E2B2F">
        <w:rPr>
          <w:rFonts w:ascii="Arial" w:hAnsi="Arial" w:cs="Arial"/>
          <w:bCs/>
        </w:rPr>
        <w:t xml:space="preserve">o de 2026, sob a Presidência do vereador </w:t>
      </w:r>
      <w:bookmarkStart w:id="0" w:name="_Hlk213138475"/>
      <w:r w:rsidRPr="002E2B2F">
        <w:rPr>
          <w:rFonts w:ascii="Arial" w:hAnsi="Arial" w:cs="Arial"/>
          <w:bCs/>
        </w:rPr>
        <w:t>Gardell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>Ederson Luís Fassicolo</w:t>
      </w:r>
      <w:bookmarkEnd w:id="2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bookmarkStart w:id="5" w:name="_Hlk206413126"/>
      <w:r w:rsidRPr="002E2B2F">
        <w:rPr>
          <w:rFonts w:ascii="Arial" w:hAnsi="Arial" w:cs="Arial"/>
          <w:bCs/>
        </w:rPr>
        <w:t>Valdomiro Custódio da Silva</w:t>
      </w:r>
      <w:bookmarkEnd w:id="5"/>
      <w:r w:rsidRPr="002E2B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 xml:space="preserve">. O Presidente convidou o </w:t>
      </w:r>
      <w:r w:rsidRPr="00B37EDA">
        <w:rPr>
          <w:rFonts w:ascii="Arial" w:hAnsi="Arial" w:cs="Arial"/>
          <w:color w:val="000000"/>
        </w:rPr>
        <w:t xml:space="preserve">Pastor </w:t>
      </w:r>
      <w:r w:rsidRPr="00DE6F88">
        <w:rPr>
          <w:rFonts w:ascii="Arial" w:hAnsi="Arial" w:cs="Arial"/>
          <w:color w:val="000000"/>
        </w:rPr>
        <w:t>Valdemar Gomes da Silva da Igreja</w:t>
      </w:r>
      <w:r w:rsidRPr="00DE6F88">
        <w:t xml:space="preserve"> </w:t>
      </w:r>
      <w:r w:rsidRPr="00DE6F88">
        <w:rPr>
          <w:rFonts w:ascii="Arial" w:hAnsi="Arial" w:cs="Arial"/>
          <w:color w:val="000000"/>
        </w:rPr>
        <w:t>Assembleia de Deus</w:t>
      </w:r>
      <w:r>
        <w:rPr>
          <w:rFonts w:ascii="Arial" w:hAnsi="Arial" w:cs="Arial"/>
          <w:color w:val="000000"/>
        </w:rPr>
        <w:t xml:space="preserve"> </w:t>
      </w:r>
      <w:r w:rsidRPr="002E2B2F">
        <w:rPr>
          <w:rFonts w:ascii="Arial" w:hAnsi="Arial" w:cs="Arial"/>
          <w:bCs/>
        </w:rPr>
        <w:t xml:space="preserve">para fazer o uso palavra conforme a Resolução 007/2023. Logo mais se iniciou a </w:t>
      </w:r>
      <w:r w:rsidRPr="002E2B2F">
        <w:rPr>
          <w:rFonts w:ascii="Arial" w:hAnsi="Arial" w:cs="Arial"/>
          <w:b/>
        </w:rPr>
        <w:t>PRIMEIRA PARTE DA SESSÃO.</w:t>
      </w:r>
      <w:r>
        <w:rPr>
          <w:rFonts w:ascii="Arial" w:hAnsi="Arial" w:cs="Arial"/>
          <w:b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>
        <w:rPr>
          <w:rFonts w:ascii="Arial" w:hAnsi="Arial" w:cs="Arial"/>
          <w:bCs/>
        </w:rPr>
        <w:t>5</w:t>
      </w:r>
      <w:r w:rsidRPr="002E2B2F"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09</w:t>
      </w:r>
      <w:r w:rsidRPr="002E2B2F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março</w:t>
      </w:r>
      <w:r w:rsidRPr="002E2B2F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6</w:t>
      </w:r>
      <w:r w:rsidRPr="002E2B2F">
        <w:rPr>
          <w:rFonts w:ascii="Arial" w:hAnsi="Arial" w:cs="Arial"/>
          <w:bCs/>
        </w:rPr>
        <w:t>, que após ser realizada a leitura foi colocada em votação e aprovada</w:t>
      </w:r>
      <w:r w:rsidRPr="00991E3F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por unanimidade</w:t>
      </w:r>
      <w:r w:rsidRPr="002E2B2F">
        <w:rPr>
          <w:rFonts w:ascii="Arial" w:hAnsi="Arial" w:cs="Arial"/>
          <w:bCs/>
        </w:rPr>
        <w:t xml:space="preserve">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Pr="002E2B2F">
        <w:rPr>
          <w:rFonts w:ascii="Arial" w:hAnsi="Arial" w:cs="Arial"/>
          <w:b/>
          <w:bCs/>
        </w:rPr>
        <w:t>Projeto de Lei Nº 2.9</w:t>
      </w:r>
      <w:r>
        <w:rPr>
          <w:rFonts w:ascii="Arial" w:hAnsi="Arial" w:cs="Arial"/>
          <w:b/>
          <w:bCs/>
        </w:rPr>
        <w:t>76, 2.977, 2.978, 2.979/2026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="00B468C9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Ederson Luís Fassicolo</w:t>
      </w:r>
      <w:r>
        <w:rPr>
          <w:rFonts w:ascii="Arial" w:hAnsi="Arial" w:cs="Arial"/>
          <w:bCs/>
        </w:rPr>
        <w:t>.</w:t>
      </w:r>
      <w:r w:rsidR="0087494F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76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Pr="000065B2">
        <w:rPr>
          <w:rFonts w:ascii="Arial" w:eastAsia="Arial" w:hAnsi="Arial" w:cs="Arial"/>
          <w:b/>
          <w:color w:val="000000"/>
        </w:rPr>
        <w:t>Revoga o art. 105 da lei complementar nº 02/2012, altera a lei municipal nº 457/2005, aplica o piso nacional dos professores a agentes comunitários de saúde e endemias e da outras providencias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 w:rsidR="00C836D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B468C9">
        <w:rPr>
          <w:rFonts w:ascii="Arial" w:hAnsi="Arial" w:cs="Arial"/>
          <w:bCs/>
        </w:rPr>
        <w:t xml:space="preserve">o projeto foi </w:t>
      </w:r>
      <w:r w:rsidR="00B468C9" w:rsidRPr="00D0282E">
        <w:rPr>
          <w:rFonts w:ascii="Arial" w:hAnsi="Arial" w:cs="Arial"/>
          <w:bCs/>
        </w:rPr>
        <w:t>colocad</w:t>
      </w:r>
      <w:r w:rsidR="00B468C9">
        <w:rPr>
          <w:rFonts w:ascii="Arial" w:hAnsi="Arial" w:cs="Arial"/>
          <w:bCs/>
        </w:rPr>
        <w:t>o</w:t>
      </w:r>
      <w:r w:rsidR="00B468C9" w:rsidRPr="00D0282E">
        <w:rPr>
          <w:rFonts w:ascii="Arial" w:hAnsi="Arial" w:cs="Arial"/>
          <w:bCs/>
        </w:rPr>
        <w:t xml:space="preserve"> em discussão</w:t>
      </w:r>
      <w:r w:rsidR="0087494F">
        <w:rPr>
          <w:rFonts w:ascii="Arial" w:hAnsi="Arial" w:cs="Arial"/>
          <w:bCs/>
        </w:rPr>
        <w:t xml:space="preserve"> e votação nominal</w:t>
      </w:r>
      <w:r w:rsidR="0087494F" w:rsidRPr="0087494F">
        <w:rPr>
          <w:rFonts w:ascii="Arial" w:hAnsi="Arial" w:cs="Arial"/>
          <w:bCs/>
        </w:rPr>
        <w:t xml:space="preserve"> </w:t>
      </w:r>
      <w:r w:rsidR="0087494F" w:rsidRPr="00D0282E">
        <w:rPr>
          <w:rFonts w:ascii="Arial" w:hAnsi="Arial" w:cs="Arial"/>
          <w:bCs/>
        </w:rPr>
        <w:t>Ederson – voto favorável, Maria – voto favorável</w:t>
      </w:r>
      <w:r w:rsidR="0087494F" w:rsidRPr="00D0282E">
        <w:rPr>
          <w:rFonts w:ascii="Arial" w:hAnsi="Arial" w:cs="Arial"/>
          <w:b/>
        </w:rPr>
        <w:t xml:space="preserve">, </w:t>
      </w:r>
      <w:r w:rsidR="0087494F" w:rsidRPr="00D0282E">
        <w:rPr>
          <w:rFonts w:ascii="Arial" w:hAnsi="Arial" w:cs="Arial"/>
          <w:bCs/>
        </w:rPr>
        <w:t>Fernando – voto favorável,</w:t>
      </w:r>
      <w:r w:rsidR="0087494F" w:rsidRPr="00D0282E">
        <w:rPr>
          <w:rFonts w:ascii="Arial" w:hAnsi="Arial" w:cs="Arial"/>
          <w:b/>
        </w:rPr>
        <w:t xml:space="preserve"> </w:t>
      </w:r>
      <w:r w:rsidR="0087494F" w:rsidRPr="00D0282E">
        <w:rPr>
          <w:rFonts w:ascii="Arial" w:hAnsi="Arial" w:cs="Arial"/>
          <w:bCs/>
        </w:rPr>
        <w:t>Angelica – voto favorável, Vanderci – voto favorável, Denílson –voto favorável, Valdomiro – voto favorável</w:t>
      </w:r>
      <w:r w:rsidR="0087494F">
        <w:rPr>
          <w:rFonts w:ascii="Arial" w:hAnsi="Arial" w:cs="Arial"/>
          <w:bCs/>
        </w:rPr>
        <w:t>, Rubens -</w:t>
      </w:r>
      <w:r w:rsidR="0087494F" w:rsidRPr="00AB230B">
        <w:rPr>
          <w:rFonts w:ascii="Arial" w:hAnsi="Arial" w:cs="Arial"/>
          <w:bCs/>
        </w:rPr>
        <w:t xml:space="preserve"> </w:t>
      </w:r>
      <w:r w:rsidR="0087494F" w:rsidRPr="00D0282E">
        <w:rPr>
          <w:rFonts w:ascii="Arial" w:hAnsi="Arial" w:cs="Arial"/>
          <w:bCs/>
        </w:rPr>
        <w:t>voto favorável.</w:t>
      </w:r>
      <w:r w:rsidR="0087494F">
        <w:rPr>
          <w:rFonts w:ascii="Arial" w:hAnsi="Arial" w:cs="Arial"/>
          <w:bCs/>
        </w:rPr>
        <w:t xml:space="preserve"> Projeto</w:t>
      </w:r>
      <w:r w:rsidR="0087494F" w:rsidRPr="00D0282E">
        <w:rPr>
          <w:rFonts w:ascii="Arial" w:hAnsi="Arial" w:cs="Arial"/>
          <w:bCs/>
        </w:rPr>
        <w:t xml:space="preserve"> aprovad</w:t>
      </w:r>
      <w:r w:rsidR="0087494F">
        <w:rPr>
          <w:rFonts w:ascii="Arial" w:hAnsi="Arial" w:cs="Arial"/>
          <w:bCs/>
        </w:rPr>
        <w:t>o</w:t>
      </w:r>
      <w:r w:rsidR="0087494F" w:rsidRPr="00D0282E">
        <w:rPr>
          <w:rFonts w:ascii="Arial" w:hAnsi="Arial" w:cs="Arial"/>
          <w:bCs/>
        </w:rPr>
        <w:t xml:space="preserve"> por unanimidade</w:t>
      </w:r>
      <w:r w:rsidR="0087494F">
        <w:rPr>
          <w:rFonts w:ascii="Arial" w:hAnsi="Arial" w:cs="Arial"/>
          <w:bCs/>
        </w:rPr>
        <w:t>.</w:t>
      </w:r>
      <w:r w:rsidR="0087494F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77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Pr="000065B2">
        <w:rPr>
          <w:rFonts w:ascii="Arial" w:eastAsia="Arial" w:hAnsi="Arial" w:cs="Arial"/>
          <w:b/>
          <w:color w:val="000000"/>
        </w:rPr>
        <w:t>Altera a Lei Municipal nº 1.218/2011 e o anexo III e VII da Lei 456/200</w:t>
      </w:r>
      <w:r>
        <w:rPr>
          <w:rFonts w:ascii="Arial" w:eastAsia="Arial" w:hAnsi="Arial" w:cs="Arial"/>
          <w:b/>
          <w:color w:val="000000"/>
        </w:rPr>
        <w:t>5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 w:rsidRPr="005539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foi</w:t>
      </w:r>
      <w:r w:rsidR="0087494F">
        <w:rPr>
          <w:rFonts w:ascii="Arial" w:hAnsi="Arial" w:cs="Arial"/>
          <w:bCs/>
        </w:rPr>
        <w:t xml:space="preserve"> colocado</w:t>
      </w:r>
      <w:r>
        <w:rPr>
          <w:rFonts w:ascii="Arial" w:hAnsi="Arial" w:cs="Arial"/>
          <w:bCs/>
        </w:rPr>
        <w:t xml:space="preserve"> </w:t>
      </w:r>
      <w:r w:rsidR="00864606">
        <w:rPr>
          <w:rFonts w:ascii="Arial" w:hAnsi="Arial" w:cs="Arial"/>
          <w:bCs/>
        </w:rPr>
        <w:t>em discussão</w:t>
      </w:r>
      <w:r w:rsidR="0087494F">
        <w:rPr>
          <w:rFonts w:ascii="Arial" w:hAnsi="Arial" w:cs="Arial"/>
          <w:bCs/>
        </w:rPr>
        <w:t xml:space="preserve">. Em discussão o vereador </w:t>
      </w:r>
      <w:r w:rsidR="0087494F" w:rsidRPr="002E2B2F">
        <w:rPr>
          <w:rFonts w:ascii="Arial" w:hAnsi="Arial" w:cs="Arial"/>
          <w:bCs/>
        </w:rPr>
        <w:t>Ederson Luís Fassicolo</w:t>
      </w:r>
      <w:r w:rsidR="0087494F">
        <w:rPr>
          <w:rFonts w:ascii="Arial" w:hAnsi="Arial" w:cs="Arial"/>
          <w:bCs/>
        </w:rPr>
        <w:t xml:space="preserve"> </w:t>
      </w:r>
      <w:r w:rsidR="0087494F" w:rsidRPr="0087494F">
        <w:rPr>
          <w:rFonts w:ascii="Arial" w:hAnsi="Arial" w:cs="Arial"/>
          <w:bCs/>
        </w:rPr>
        <w:t>manifestou-se favorável, fazendo uso da palavra para discorrer brevemente sobre o conteúdo e a importância da matéria em pauta.</w:t>
      </w:r>
      <w:r w:rsidR="0087494F" w:rsidRPr="0087494F">
        <w:rPr>
          <w:rFonts w:ascii="Arial" w:hAnsi="Arial" w:cs="Arial"/>
          <w:bCs/>
        </w:rPr>
        <w:t xml:space="preserve"> </w:t>
      </w:r>
      <w:r w:rsidR="0087494F">
        <w:rPr>
          <w:rFonts w:ascii="Arial" w:hAnsi="Arial" w:cs="Arial"/>
          <w:bCs/>
        </w:rPr>
        <w:t xml:space="preserve">Após a discussão o projeto foi </w:t>
      </w:r>
      <w:r w:rsidR="0087494F">
        <w:rPr>
          <w:rFonts w:ascii="Arial" w:hAnsi="Arial" w:cs="Arial"/>
          <w:bCs/>
        </w:rPr>
        <w:t xml:space="preserve">colocado em votação </w:t>
      </w:r>
      <w:r w:rsidR="0087494F" w:rsidRPr="00D0282E">
        <w:rPr>
          <w:rFonts w:ascii="Arial" w:hAnsi="Arial" w:cs="Arial"/>
          <w:bCs/>
        </w:rPr>
        <w:t>nominal, Ederson – voto favorável, Maria – voto favorável</w:t>
      </w:r>
      <w:r w:rsidR="0087494F" w:rsidRPr="00D0282E">
        <w:rPr>
          <w:rFonts w:ascii="Arial" w:hAnsi="Arial" w:cs="Arial"/>
          <w:b/>
        </w:rPr>
        <w:t xml:space="preserve">, </w:t>
      </w:r>
      <w:r w:rsidR="0087494F" w:rsidRPr="00D0282E">
        <w:rPr>
          <w:rFonts w:ascii="Arial" w:hAnsi="Arial" w:cs="Arial"/>
          <w:bCs/>
        </w:rPr>
        <w:t>Fernando – voto favorável,</w:t>
      </w:r>
      <w:r w:rsidR="0087494F" w:rsidRPr="00D0282E">
        <w:rPr>
          <w:rFonts w:ascii="Arial" w:hAnsi="Arial" w:cs="Arial"/>
          <w:b/>
        </w:rPr>
        <w:t xml:space="preserve"> </w:t>
      </w:r>
      <w:r w:rsidR="0087494F" w:rsidRPr="00D0282E">
        <w:rPr>
          <w:rFonts w:ascii="Arial" w:hAnsi="Arial" w:cs="Arial"/>
          <w:bCs/>
        </w:rPr>
        <w:t>Angelica – voto favorável, Vanderci – voto favorável, Denílson –voto favorável, Valdomiro – voto favorável</w:t>
      </w:r>
      <w:r w:rsidR="0087494F">
        <w:rPr>
          <w:rFonts w:ascii="Arial" w:hAnsi="Arial" w:cs="Arial"/>
          <w:bCs/>
        </w:rPr>
        <w:t>, Rubens -</w:t>
      </w:r>
      <w:r w:rsidR="0087494F" w:rsidRPr="00AB230B">
        <w:rPr>
          <w:rFonts w:ascii="Arial" w:hAnsi="Arial" w:cs="Arial"/>
          <w:bCs/>
        </w:rPr>
        <w:t xml:space="preserve"> </w:t>
      </w:r>
      <w:r w:rsidR="0087494F" w:rsidRPr="00D0282E">
        <w:rPr>
          <w:rFonts w:ascii="Arial" w:hAnsi="Arial" w:cs="Arial"/>
          <w:bCs/>
        </w:rPr>
        <w:t>voto favorável.</w:t>
      </w:r>
      <w:r w:rsidR="0087494F">
        <w:rPr>
          <w:rFonts w:ascii="Arial" w:hAnsi="Arial" w:cs="Arial"/>
          <w:bCs/>
        </w:rPr>
        <w:t xml:space="preserve"> Projeto</w:t>
      </w:r>
      <w:r w:rsidR="0087494F" w:rsidRPr="00D0282E">
        <w:rPr>
          <w:rFonts w:ascii="Arial" w:hAnsi="Arial" w:cs="Arial"/>
          <w:bCs/>
        </w:rPr>
        <w:t xml:space="preserve"> aprovad</w:t>
      </w:r>
      <w:r w:rsidR="0087494F">
        <w:rPr>
          <w:rFonts w:ascii="Arial" w:hAnsi="Arial" w:cs="Arial"/>
          <w:bCs/>
        </w:rPr>
        <w:t>o</w:t>
      </w:r>
      <w:r w:rsidR="0087494F" w:rsidRPr="00D0282E">
        <w:rPr>
          <w:rFonts w:ascii="Arial" w:hAnsi="Arial" w:cs="Arial"/>
          <w:bCs/>
        </w:rPr>
        <w:t xml:space="preserve"> por unanimidade</w:t>
      </w:r>
      <w:r w:rsidR="0087494F">
        <w:rPr>
          <w:rFonts w:ascii="Arial" w:hAnsi="Arial" w:cs="Arial"/>
          <w:bCs/>
        </w:rPr>
        <w:t>.</w:t>
      </w:r>
      <w:r w:rsidR="0087494F">
        <w:rPr>
          <w:rFonts w:ascii="Arial" w:hAnsi="Arial" w:cs="Arial"/>
          <w:bCs/>
        </w:rPr>
        <w:t xml:space="preserve"> </w:t>
      </w:r>
      <w:r w:rsidRPr="00C11F7C">
        <w:rPr>
          <w:rFonts w:ascii="Arial" w:hAnsi="Arial" w:cs="Arial"/>
          <w:b/>
        </w:rPr>
        <w:t>Projeto de Lei nº 2.97</w:t>
      </w:r>
      <w:r>
        <w:rPr>
          <w:rFonts w:ascii="Arial" w:hAnsi="Arial" w:cs="Arial"/>
          <w:b/>
        </w:rPr>
        <w:t>8</w:t>
      </w:r>
      <w:r w:rsidRPr="00023DFF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Pr="000065B2">
        <w:rPr>
          <w:rFonts w:ascii="Arial" w:eastAsia="Arial" w:hAnsi="Arial" w:cs="Arial"/>
          <w:b/>
          <w:color w:val="000000"/>
        </w:rPr>
        <w:t>Abre no orçamento vigente crédito adicional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0065B2">
        <w:rPr>
          <w:rFonts w:ascii="Arial" w:eastAsia="Arial" w:hAnsi="Arial" w:cs="Arial"/>
          <w:b/>
          <w:color w:val="000000"/>
        </w:rPr>
        <w:t>especial R$1.328.198,78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>
        <w:rPr>
          <w:rFonts w:ascii="Arial" w:hAnsi="Arial" w:cs="Arial"/>
          <w:bCs/>
        </w:rPr>
        <w:t xml:space="preserve"> foi</w:t>
      </w:r>
      <w:r w:rsidR="0087494F">
        <w:rPr>
          <w:rFonts w:ascii="Arial" w:hAnsi="Arial" w:cs="Arial"/>
          <w:bCs/>
        </w:rPr>
        <w:t xml:space="preserve"> </w:t>
      </w:r>
      <w:r w:rsidR="0087494F">
        <w:rPr>
          <w:rFonts w:ascii="Arial" w:hAnsi="Arial" w:cs="Arial"/>
          <w:bCs/>
        </w:rPr>
        <w:t>colocado em discussão</w:t>
      </w:r>
      <w:r w:rsidR="0087494F" w:rsidRPr="0087494F">
        <w:t xml:space="preserve"> </w:t>
      </w:r>
      <w:r w:rsidR="0087494F" w:rsidRPr="0087494F">
        <w:rPr>
          <w:rFonts w:ascii="Arial" w:hAnsi="Arial" w:cs="Arial"/>
          <w:bCs/>
        </w:rPr>
        <w:t>Em discussão, o vereador</w:t>
      </w:r>
      <w:r w:rsidR="0087494F" w:rsidRPr="0087494F">
        <w:rPr>
          <w:rFonts w:ascii="Arial" w:hAnsi="Arial" w:cs="Arial"/>
          <w:bCs/>
        </w:rPr>
        <w:t xml:space="preserve"> </w:t>
      </w:r>
      <w:r w:rsidR="0087494F" w:rsidRPr="002E2B2F">
        <w:rPr>
          <w:rFonts w:ascii="Arial" w:hAnsi="Arial" w:cs="Arial"/>
          <w:bCs/>
        </w:rPr>
        <w:t>Ederson Luís Fassicolo</w:t>
      </w:r>
      <w:r w:rsidR="0087494F" w:rsidRPr="0087494F">
        <w:rPr>
          <w:rFonts w:ascii="Arial" w:hAnsi="Arial" w:cs="Arial"/>
          <w:bCs/>
        </w:rPr>
        <w:t xml:space="preserve"> ressaltou pontos importantes acerca da matéria e manifestou-se favorável ao projeto.</w:t>
      </w:r>
      <w:r w:rsidR="0087494F" w:rsidRPr="0087494F">
        <w:rPr>
          <w:rFonts w:ascii="Arial" w:hAnsi="Arial" w:cs="Arial"/>
          <w:bCs/>
        </w:rPr>
        <w:t xml:space="preserve"> </w:t>
      </w:r>
      <w:r w:rsidR="0087494F">
        <w:rPr>
          <w:rFonts w:ascii="Arial" w:hAnsi="Arial" w:cs="Arial"/>
          <w:bCs/>
        </w:rPr>
        <w:t>Após a discussão o projeto fo</w:t>
      </w:r>
      <w:r w:rsidR="0087494F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 xml:space="preserve">colocado em votação </w:t>
      </w:r>
      <w:r w:rsidRPr="00D0282E">
        <w:rPr>
          <w:rFonts w:ascii="Arial" w:hAnsi="Arial" w:cs="Arial"/>
          <w:bCs/>
        </w:rPr>
        <w:t>nominal, Ederson – voto favorável, Maria – voto favorável</w:t>
      </w:r>
      <w:r w:rsidRPr="00D0282E">
        <w:rPr>
          <w:rFonts w:ascii="Arial" w:hAnsi="Arial" w:cs="Arial"/>
          <w:b/>
        </w:rPr>
        <w:t xml:space="preserve">, </w:t>
      </w:r>
      <w:r w:rsidRPr="00D0282E">
        <w:rPr>
          <w:rFonts w:ascii="Arial" w:hAnsi="Arial" w:cs="Arial"/>
          <w:bCs/>
        </w:rPr>
        <w:t>Fernando – voto favorável,</w:t>
      </w:r>
      <w:r w:rsidRPr="00D0282E">
        <w:rPr>
          <w:rFonts w:ascii="Arial" w:hAnsi="Arial" w:cs="Arial"/>
          <w:b/>
        </w:rPr>
        <w:t xml:space="preserve"> </w:t>
      </w:r>
      <w:r w:rsidRPr="00D0282E">
        <w:rPr>
          <w:rFonts w:ascii="Arial" w:hAnsi="Arial" w:cs="Arial"/>
          <w:bCs/>
        </w:rPr>
        <w:t>Angelica – voto favorável, Vanderci – voto favorável, Denílson –voto favorável, Valdomiro – voto favorável</w:t>
      </w:r>
      <w:r>
        <w:rPr>
          <w:rFonts w:ascii="Arial" w:hAnsi="Arial" w:cs="Arial"/>
          <w:bCs/>
        </w:rPr>
        <w:t>, Rubens -</w:t>
      </w:r>
      <w:r w:rsidRPr="00AB230B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voto favorável.</w:t>
      </w:r>
      <w:r>
        <w:rPr>
          <w:rFonts w:ascii="Arial" w:hAnsi="Arial" w:cs="Arial"/>
          <w:bCs/>
        </w:rPr>
        <w:t xml:space="preserve"> </w:t>
      </w:r>
      <w:r w:rsidR="00864606">
        <w:rPr>
          <w:rFonts w:ascii="Arial" w:hAnsi="Arial" w:cs="Arial"/>
          <w:bCs/>
        </w:rPr>
        <w:t>Proje</w:t>
      </w:r>
      <w:r>
        <w:rPr>
          <w:rFonts w:ascii="Arial" w:hAnsi="Arial" w:cs="Arial"/>
          <w:bCs/>
        </w:rPr>
        <w:t>to</w:t>
      </w:r>
      <w:r w:rsidRPr="00D0282E">
        <w:rPr>
          <w:rFonts w:ascii="Arial" w:hAnsi="Arial" w:cs="Arial"/>
          <w:bCs/>
        </w:rPr>
        <w:t xml:space="preserve"> aprovad</w:t>
      </w:r>
      <w:r>
        <w:rPr>
          <w:rFonts w:ascii="Arial" w:hAnsi="Arial" w:cs="Arial"/>
          <w:bCs/>
        </w:rPr>
        <w:t>o</w:t>
      </w:r>
      <w:r w:rsidRPr="00D0282E">
        <w:rPr>
          <w:rFonts w:ascii="Arial" w:hAnsi="Arial" w:cs="Arial"/>
          <w:bCs/>
        </w:rPr>
        <w:t xml:space="preserve"> por unanimidade</w:t>
      </w:r>
      <w:r>
        <w:rPr>
          <w:rFonts w:ascii="Arial" w:hAnsi="Arial" w:cs="Arial"/>
          <w:bCs/>
        </w:rPr>
        <w:t>.</w:t>
      </w:r>
      <w:r w:rsidR="0087494F" w:rsidRPr="0087494F">
        <w:rPr>
          <w:rFonts w:ascii="Arial" w:hAnsi="Arial" w:cs="Arial"/>
          <w:b/>
        </w:rPr>
        <w:t xml:space="preserve"> </w:t>
      </w:r>
      <w:r w:rsidR="0087494F" w:rsidRPr="00C11F7C">
        <w:rPr>
          <w:rFonts w:ascii="Arial" w:hAnsi="Arial" w:cs="Arial"/>
          <w:b/>
        </w:rPr>
        <w:t>Projeto de Lei nº 2.97</w:t>
      </w:r>
      <w:r w:rsidR="0087494F">
        <w:rPr>
          <w:rFonts w:ascii="Arial" w:hAnsi="Arial" w:cs="Arial"/>
          <w:b/>
        </w:rPr>
        <w:t>9</w:t>
      </w:r>
      <w:r w:rsidR="0087494F" w:rsidRPr="00023DFF">
        <w:rPr>
          <w:rFonts w:ascii="Arial" w:hAnsi="Arial" w:cs="Arial"/>
          <w:bCs/>
        </w:rPr>
        <w:t xml:space="preserve"> </w:t>
      </w:r>
      <w:r w:rsidR="0087494F" w:rsidRPr="002E2B2F">
        <w:rPr>
          <w:rFonts w:ascii="Arial" w:hAnsi="Arial" w:cs="Arial"/>
          <w:bCs/>
        </w:rPr>
        <w:t xml:space="preserve">que trazia em sua matéria </w:t>
      </w:r>
      <w:r w:rsidR="0087494F" w:rsidRPr="0053015E">
        <w:rPr>
          <w:rFonts w:ascii="Arial" w:hAnsi="Arial" w:cs="Arial"/>
          <w:b/>
        </w:rPr>
        <w:t>“</w:t>
      </w:r>
      <w:r w:rsidR="0087494F" w:rsidRPr="000065B2">
        <w:rPr>
          <w:rFonts w:ascii="Arial" w:eastAsia="Arial" w:hAnsi="Arial" w:cs="Arial"/>
          <w:b/>
          <w:color w:val="000000"/>
        </w:rPr>
        <w:t>Abre no orçamento vigente crédito</w:t>
      </w:r>
      <w:r w:rsidR="0087494F">
        <w:rPr>
          <w:rFonts w:ascii="Arial" w:eastAsia="Arial" w:hAnsi="Arial" w:cs="Arial"/>
          <w:b/>
          <w:color w:val="000000"/>
        </w:rPr>
        <w:t xml:space="preserve"> </w:t>
      </w:r>
      <w:r w:rsidR="0087494F" w:rsidRPr="000065B2">
        <w:rPr>
          <w:rFonts w:ascii="Arial" w:eastAsia="Arial" w:hAnsi="Arial" w:cs="Arial"/>
          <w:b/>
          <w:color w:val="000000"/>
        </w:rPr>
        <w:t>especial R$</w:t>
      </w:r>
      <w:r w:rsidR="0087494F" w:rsidRPr="0087494F">
        <w:rPr>
          <w:rFonts w:ascii="Arial" w:eastAsia="Arial" w:hAnsi="Arial" w:cs="Arial"/>
          <w:b/>
          <w:color w:val="000000"/>
        </w:rPr>
        <w:t>862.691,18</w:t>
      </w:r>
      <w:r w:rsidR="0087494F" w:rsidRPr="006B3EEB">
        <w:rPr>
          <w:rFonts w:ascii="Arial" w:eastAsia="Arial" w:hAnsi="Arial" w:cs="Arial"/>
          <w:b/>
          <w:color w:val="000000"/>
        </w:rPr>
        <w:t>”</w:t>
      </w:r>
      <w:r w:rsidR="0087494F">
        <w:rPr>
          <w:rFonts w:ascii="Arial" w:eastAsia="Arial" w:hAnsi="Arial" w:cs="Arial"/>
          <w:b/>
          <w:color w:val="000000"/>
        </w:rPr>
        <w:t xml:space="preserve"> </w:t>
      </w:r>
      <w:r w:rsidR="0087494F" w:rsidRPr="002E2B2F">
        <w:rPr>
          <w:rFonts w:ascii="Arial" w:hAnsi="Arial" w:cs="Arial"/>
          <w:bCs/>
        </w:rPr>
        <w:t>que após feita a leitura</w:t>
      </w:r>
      <w:r w:rsidR="0087494F">
        <w:rPr>
          <w:rFonts w:ascii="Arial" w:hAnsi="Arial" w:cs="Arial"/>
          <w:bCs/>
        </w:rPr>
        <w:t xml:space="preserve"> foi encaminhado para </w:t>
      </w:r>
      <w:r w:rsidR="0087494F" w:rsidRPr="0087494F">
        <w:rPr>
          <w:rFonts w:ascii="Arial" w:hAnsi="Arial" w:cs="Arial"/>
          <w:b/>
        </w:rPr>
        <w:t>comissão de Redação e Justiça</w:t>
      </w:r>
      <w:r w:rsidR="0087494F">
        <w:rPr>
          <w:rFonts w:ascii="Arial" w:hAnsi="Arial" w:cs="Arial"/>
          <w:b/>
        </w:rPr>
        <w:t xml:space="preserve">.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6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Pr="003A6FF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Valdomiro Custódio da Silva</w:t>
      </w:r>
      <w:r>
        <w:rPr>
          <w:rFonts w:ascii="Arial" w:hAnsi="Arial" w:cs="Arial"/>
          <w:bCs/>
        </w:rPr>
        <w:t xml:space="preserve">, </w:t>
      </w:r>
      <w:r w:rsidRPr="002E2B2F">
        <w:rPr>
          <w:rFonts w:ascii="Arial" w:hAnsi="Arial" w:cs="Arial"/>
          <w:bCs/>
        </w:rPr>
        <w:t>Maria Aparecida da Costa,</w:t>
      </w:r>
      <w:r w:rsidRPr="00F471B8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Gardell Vinicius Lima dos Santos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 xml:space="preserve">Sem mais para momento o Presidente agradeceu </w:t>
      </w:r>
      <w:r w:rsidRPr="002E2B2F">
        <w:rPr>
          <w:rFonts w:ascii="Arial" w:hAnsi="Arial" w:cs="Arial"/>
          <w:bCs/>
        </w:rPr>
        <w:lastRenderedPageBreak/>
        <w:t>a presença de todos e declarou encerrada a sessão as 10hs</w:t>
      </w:r>
      <w:r>
        <w:rPr>
          <w:rFonts w:ascii="Arial" w:hAnsi="Arial" w:cs="Arial"/>
          <w:bCs/>
        </w:rPr>
        <w:t xml:space="preserve"> </w:t>
      </w:r>
      <w:r w:rsidR="00864606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0min</w:t>
      </w:r>
      <w:r w:rsidRPr="002E2B2F">
        <w:rPr>
          <w:rFonts w:ascii="Arial" w:hAnsi="Arial" w:cs="Arial"/>
          <w:bCs/>
        </w:rPr>
        <w:t xml:space="preserve"> e para constar, eu vereadora Angelica de Souza Peralta Ribeiro primeira secretária lavrei a presente ata que vai por mim assinada e pelo presidente.</w:t>
      </w:r>
      <w:bookmarkEnd w:id="6"/>
    </w:p>
    <w:p w14:paraId="68CC8FE4" w14:textId="77777777" w:rsidR="00DE6F88" w:rsidRDefault="00DE6F88"/>
    <w:sectPr w:rsidR="00DE6F88" w:rsidSect="00DE6F88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88"/>
    <w:rsid w:val="00640158"/>
    <w:rsid w:val="00834F7F"/>
    <w:rsid w:val="00864606"/>
    <w:rsid w:val="0087494F"/>
    <w:rsid w:val="009E7064"/>
    <w:rsid w:val="00A317D2"/>
    <w:rsid w:val="00B468C9"/>
    <w:rsid w:val="00C836DE"/>
    <w:rsid w:val="00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FBCD"/>
  <w15:chartTrackingRefBased/>
  <w15:docId w15:val="{C7BF624A-F34E-46C8-988C-DAA74E50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88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E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F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F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F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F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6F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F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F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dcterms:created xsi:type="dcterms:W3CDTF">2026-03-17T13:18:00Z</dcterms:created>
  <dcterms:modified xsi:type="dcterms:W3CDTF">2026-04-07T12:58:00Z</dcterms:modified>
</cp:coreProperties>
</file>