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  <w:rPr>
          <w:lang w:val="pt-BR"/>
        </w:rPr>
      </w:pPr>
      <w:r w:rsidRPr="00A159F0">
        <w:rPr>
          <w:lang w:val="pt-BR"/>
        </w:rPr>
        <w:t>CÂMARA MUNICIPAL DE CHUPINGUAIA – RO</w:t>
      </w:r>
    </w:p>
    <w:p w14:paraId="271B3F39" w14:textId="77777777" w:rsidR="00E411FD" w:rsidRPr="00A159F0" w:rsidRDefault="00000000">
      <w:pPr>
        <w:pStyle w:val="Ttulo2"/>
        <w:jc w:val="center"/>
        <w:rPr>
          <w:lang w:val="pt-BR"/>
        </w:rPr>
      </w:pPr>
      <w:r w:rsidRPr="00A159F0">
        <w:rPr>
          <w:lang w:val="pt-BR"/>
        </w:rPr>
        <w:t>PAUTA DA REUNIÃO DAS COMISSÕES</w:t>
      </w:r>
    </w:p>
    <w:p w14:paraId="5B552C0C" w14:textId="0C1A98D6" w:rsidR="00E411FD" w:rsidRPr="00A159F0" w:rsidRDefault="00000000">
      <w:pPr>
        <w:rPr>
          <w:lang w:val="pt-BR"/>
        </w:rPr>
      </w:pPr>
      <w:r w:rsidRPr="00A159F0">
        <w:rPr>
          <w:lang w:val="pt-BR"/>
        </w:rPr>
        <w:br/>
        <w:t xml:space="preserve">Data: </w:t>
      </w:r>
      <w:r w:rsidR="00A159F0" w:rsidRPr="00A159F0">
        <w:rPr>
          <w:lang w:val="pt-BR"/>
        </w:rPr>
        <w:t>27</w:t>
      </w:r>
      <w:r w:rsidRPr="00A159F0">
        <w:rPr>
          <w:lang w:val="pt-BR"/>
        </w:rPr>
        <w:t>/</w:t>
      </w:r>
      <w:r w:rsidR="00A159F0" w:rsidRPr="00A159F0">
        <w:rPr>
          <w:lang w:val="pt-BR"/>
        </w:rPr>
        <w:t>01</w:t>
      </w:r>
      <w:r w:rsidRPr="00A159F0">
        <w:rPr>
          <w:lang w:val="pt-BR"/>
        </w:rPr>
        <w:t>/2025</w:t>
      </w:r>
    </w:p>
    <w:p w14:paraId="6D87A6FE" w14:textId="3B078F04" w:rsidR="00E411FD" w:rsidRPr="00A159F0" w:rsidRDefault="00000000">
      <w:pPr>
        <w:rPr>
          <w:lang w:val="pt-BR"/>
        </w:rPr>
      </w:pPr>
      <w:r w:rsidRPr="00A159F0">
        <w:rPr>
          <w:lang w:val="pt-BR"/>
        </w:rPr>
        <w:t>Horário:</w:t>
      </w:r>
      <w:r w:rsidR="00A159F0">
        <w:rPr>
          <w:lang w:val="pt-BR"/>
        </w:rPr>
        <w:t xml:space="preserve"> </w:t>
      </w:r>
      <w:r w:rsidR="006703C9">
        <w:rPr>
          <w:lang w:val="pt-BR"/>
        </w:rPr>
        <w:t>11</w:t>
      </w:r>
      <w:r w:rsidR="00A159F0">
        <w:rPr>
          <w:lang w:val="pt-BR"/>
        </w:rPr>
        <w:t>:00 horas</w:t>
      </w:r>
    </w:p>
    <w:p w14:paraId="081E47ED" w14:textId="7AB69494" w:rsidR="00E411FD" w:rsidRPr="00A159F0" w:rsidRDefault="00000000">
      <w:pPr>
        <w:rPr>
          <w:lang w:val="pt-BR"/>
        </w:rPr>
      </w:pPr>
      <w:r w:rsidRPr="00A159F0">
        <w:rPr>
          <w:lang w:val="pt-BR"/>
        </w:rPr>
        <w:t>Local:</w:t>
      </w:r>
      <w:r w:rsidR="00A159F0">
        <w:rPr>
          <w:lang w:val="pt-BR"/>
        </w:rPr>
        <w:t xml:space="preserve"> sala de comissões</w:t>
      </w:r>
      <w:r w:rsidRPr="00A159F0">
        <w:rPr>
          <w:lang w:val="pt-BR"/>
        </w:rPr>
        <w:br/>
      </w:r>
    </w:p>
    <w:p w14:paraId="0CBA0713" w14:textId="3BE1E651" w:rsidR="00E411FD" w:rsidRPr="00A159F0" w:rsidRDefault="00000000">
      <w:pPr>
        <w:pStyle w:val="Ttulo3"/>
        <w:rPr>
          <w:lang w:val="pt-BR"/>
        </w:rPr>
      </w:pPr>
      <w:r w:rsidRPr="00A159F0">
        <w:rPr>
          <w:lang w:val="pt-BR"/>
        </w:rPr>
        <w:t>MEMBROS PRESENTES:</w:t>
      </w:r>
      <w:r w:rsidR="00167657">
        <w:rPr>
          <w:lang w:val="pt-BR"/>
        </w:rPr>
        <w:t xml:space="preserve"> COMISSÃO DE REDAÇÃO E JUSTIÇA.</w:t>
      </w:r>
    </w:p>
    <w:p w14:paraId="57AE0B50" w14:textId="0D073444" w:rsidR="00E411FD" w:rsidRPr="00A159F0" w:rsidRDefault="00000000">
      <w:pPr>
        <w:rPr>
          <w:lang w:val="pt-BR"/>
        </w:rPr>
      </w:pPr>
      <w:r w:rsidRPr="00A159F0">
        <w:rPr>
          <w:lang w:val="pt-BR"/>
        </w:rPr>
        <w:t xml:space="preserve">- Presidente: </w:t>
      </w:r>
      <w:r w:rsidR="006703C9">
        <w:rPr>
          <w:lang w:val="pt-BR"/>
        </w:rPr>
        <w:t xml:space="preserve">  </w:t>
      </w:r>
      <w:proofErr w:type="spellStart"/>
      <w:r w:rsidR="006703C9">
        <w:rPr>
          <w:lang w:val="pt-BR"/>
        </w:rPr>
        <w:t>Denilson</w:t>
      </w:r>
      <w:proofErr w:type="spellEnd"/>
      <w:r w:rsidR="006703C9">
        <w:rPr>
          <w:lang w:val="pt-BR"/>
        </w:rPr>
        <w:t xml:space="preserve"> Ramos da Cruz</w:t>
      </w:r>
    </w:p>
    <w:p w14:paraId="4AF4EABB" w14:textId="3F2AEB00" w:rsidR="00E411FD" w:rsidRPr="00A159F0" w:rsidRDefault="00000000">
      <w:pPr>
        <w:rPr>
          <w:lang w:val="pt-BR"/>
        </w:rPr>
      </w:pPr>
      <w:r w:rsidRPr="00A159F0">
        <w:rPr>
          <w:lang w:val="pt-BR"/>
        </w:rPr>
        <w:t xml:space="preserve">- </w:t>
      </w:r>
      <w:r w:rsidR="006703C9">
        <w:rPr>
          <w:lang w:val="pt-BR"/>
        </w:rPr>
        <w:t xml:space="preserve">Membro:      </w:t>
      </w:r>
      <w:proofErr w:type="spellStart"/>
      <w:r w:rsidR="006703C9">
        <w:rPr>
          <w:lang w:val="pt-BR"/>
        </w:rPr>
        <w:t>Vanderci</w:t>
      </w:r>
      <w:proofErr w:type="spellEnd"/>
      <w:r w:rsidR="006703C9">
        <w:rPr>
          <w:lang w:val="pt-BR"/>
        </w:rPr>
        <w:t xml:space="preserve"> de Paula Campos</w:t>
      </w:r>
    </w:p>
    <w:p w14:paraId="30DDECA3" w14:textId="686CD24B" w:rsidR="00E411FD" w:rsidRPr="00A159F0" w:rsidRDefault="00000000">
      <w:pPr>
        <w:rPr>
          <w:lang w:val="pt-BR"/>
        </w:rPr>
      </w:pPr>
      <w:r w:rsidRPr="00A159F0">
        <w:rPr>
          <w:lang w:val="pt-BR"/>
        </w:rPr>
        <w:t xml:space="preserve">- Membro: </w:t>
      </w:r>
      <w:r w:rsidR="006703C9">
        <w:rPr>
          <w:lang w:val="pt-BR"/>
        </w:rPr>
        <w:t xml:space="preserve">     Angelica de Souza Peralta Ribeiro</w:t>
      </w:r>
      <w:r w:rsidRPr="00A159F0">
        <w:rPr>
          <w:lang w:val="pt-BR"/>
        </w:rPr>
        <w:br/>
      </w:r>
    </w:p>
    <w:p w14:paraId="4CCC07D9" w14:textId="77777777" w:rsidR="00E411FD" w:rsidRPr="00A159F0" w:rsidRDefault="00000000">
      <w:pPr>
        <w:pStyle w:val="Ttulo3"/>
        <w:rPr>
          <w:lang w:val="pt-BR"/>
        </w:rPr>
      </w:pPr>
      <w:r w:rsidRPr="00A159F0">
        <w:rPr>
          <w:lang w:val="pt-BR"/>
        </w:rPr>
        <w:t>ASSUNTOS/PROJETOS A SEREM ANALISADOS:</w:t>
      </w:r>
    </w:p>
    <w:p w14:paraId="4A55F97B" w14:textId="0D6A06EC" w:rsidR="00E411FD" w:rsidRPr="00A159F0" w:rsidRDefault="00000000">
      <w:pPr>
        <w:rPr>
          <w:lang w:val="pt-BR"/>
        </w:rPr>
      </w:pPr>
      <w:r w:rsidRPr="00A159F0">
        <w:rPr>
          <w:lang w:val="pt-BR"/>
        </w:rPr>
        <w:t>1</w:t>
      </w:r>
      <w:r w:rsidR="00FC54C3">
        <w:rPr>
          <w:lang w:val="pt-BR"/>
        </w:rPr>
        <w:t>-</w:t>
      </w:r>
      <w:r w:rsidRPr="00A159F0">
        <w:rPr>
          <w:lang w:val="pt-BR"/>
        </w:rPr>
        <w:t>.</w:t>
      </w:r>
      <w:r w:rsidR="00A159F0">
        <w:rPr>
          <w:lang w:val="pt-BR"/>
        </w:rPr>
        <w:t xml:space="preserve"> 2.887/2025</w:t>
      </w:r>
      <w:r w:rsidR="00A77CBA">
        <w:rPr>
          <w:lang w:val="pt-BR"/>
        </w:rPr>
        <w:t>, “ALTERA O ANEXO V DA LEI Nº 456 DE 07 DE NOVEMBRO DE 2005 E DÁ OUTRAS PROVIDÊNCIAS.”</w:t>
      </w:r>
    </w:p>
    <w:p w14:paraId="5F50C1DE" w14:textId="37984B46" w:rsidR="00E411FD" w:rsidRPr="00A159F0" w:rsidRDefault="00000000">
      <w:pPr>
        <w:rPr>
          <w:lang w:val="pt-BR"/>
        </w:rPr>
      </w:pPr>
      <w:r w:rsidRPr="00A159F0">
        <w:rPr>
          <w:lang w:val="pt-BR"/>
        </w:rPr>
        <w:t>2.</w:t>
      </w:r>
      <w:r w:rsidR="00FC54C3">
        <w:rPr>
          <w:lang w:val="pt-BR"/>
        </w:rPr>
        <w:t>-</w:t>
      </w:r>
      <w:r w:rsidRPr="00A159F0">
        <w:rPr>
          <w:lang w:val="pt-BR"/>
        </w:rPr>
        <w:t xml:space="preserve"> </w:t>
      </w:r>
      <w:r w:rsidR="00A159F0">
        <w:rPr>
          <w:lang w:val="pt-BR"/>
        </w:rPr>
        <w:t>2.888/2025</w:t>
      </w:r>
      <w:r w:rsidR="00A77CBA">
        <w:rPr>
          <w:lang w:val="pt-BR"/>
        </w:rPr>
        <w:t>, “ALTERA O ANEXO 1º DA LEI 383/2004, QUE AUTORIZA O PODER EXECUTIVO A DOAR PARA A POLICIA MILITAR DO ESTADO DE RONDÔNIA E DA OUTRA PROVIÊNCIAS.”</w:t>
      </w:r>
    </w:p>
    <w:p w14:paraId="382A47DA" w14:textId="688C9777" w:rsidR="00E411FD" w:rsidRDefault="00000000">
      <w:pPr>
        <w:rPr>
          <w:lang w:val="pt-BR"/>
        </w:rPr>
      </w:pPr>
      <w:r w:rsidRPr="00A159F0">
        <w:rPr>
          <w:lang w:val="pt-BR"/>
        </w:rPr>
        <w:t>3.</w:t>
      </w:r>
      <w:r w:rsidR="00FC54C3">
        <w:rPr>
          <w:lang w:val="pt-BR"/>
        </w:rPr>
        <w:t>-</w:t>
      </w:r>
      <w:r w:rsidRPr="00A159F0">
        <w:rPr>
          <w:lang w:val="pt-BR"/>
        </w:rPr>
        <w:t xml:space="preserve"> </w:t>
      </w:r>
      <w:r w:rsidR="00A159F0">
        <w:rPr>
          <w:lang w:val="pt-BR"/>
        </w:rPr>
        <w:t>2.889/2025</w:t>
      </w:r>
      <w:r w:rsidR="00A77CBA">
        <w:rPr>
          <w:lang w:val="pt-BR"/>
        </w:rPr>
        <w:t>, “DISPÕE SOBRE O VALOR DO SALÁRIO MÍNIMO A VIGORAR A PARTIR DE 1</w:t>
      </w:r>
      <w:r w:rsidR="00167657">
        <w:rPr>
          <w:lang w:val="pt-BR"/>
        </w:rPr>
        <w:t>º</w:t>
      </w:r>
      <w:r w:rsidR="00A77CBA">
        <w:rPr>
          <w:lang w:val="pt-BR"/>
        </w:rPr>
        <w:t xml:space="preserve"> DE JANEIRO DE 2025, N</w:t>
      </w:r>
      <w:r w:rsidR="00167657">
        <w:rPr>
          <w:lang w:val="pt-BR"/>
        </w:rPr>
        <w:t>O</w:t>
      </w:r>
      <w:r w:rsidR="00A77CBA">
        <w:rPr>
          <w:lang w:val="pt-BR"/>
        </w:rPr>
        <w:t xml:space="preserve"> ÂMBITO DO MUNIC</w:t>
      </w:r>
      <w:r w:rsidR="00167657">
        <w:rPr>
          <w:lang w:val="pt-BR"/>
        </w:rPr>
        <w:t>Í</w:t>
      </w:r>
      <w:r w:rsidR="00A77CBA">
        <w:rPr>
          <w:lang w:val="pt-BR"/>
        </w:rPr>
        <w:t>PIO DE CHUPINGUAIA/RO E DÁ OUTRAS PROVIDÊNCIAS.”</w:t>
      </w:r>
    </w:p>
    <w:p w14:paraId="4A47A71E" w14:textId="749BA4AB" w:rsidR="00A159F0" w:rsidRPr="00A159F0" w:rsidRDefault="00A159F0">
      <w:pPr>
        <w:rPr>
          <w:lang w:val="pt-BR"/>
        </w:rPr>
      </w:pPr>
      <w:r>
        <w:rPr>
          <w:lang w:val="pt-BR"/>
        </w:rPr>
        <w:t>4.</w:t>
      </w:r>
      <w:r w:rsidR="00FC54C3">
        <w:rPr>
          <w:lang w:val="pt-BR"/>
        </w:rPr>
        <w:t>-</w:t>
      </w:r>
      <w:r>
        <w:rPr>
          <w:lang w:val="pt-BR"/>
        </w:rPr>
        <w:t xml:space="preserve"> 2.892/2025</w:t>
      </w:r>
      <w:r w:rsidR="00167657">
        <w:rPr>
          <w:lang w:val="pt-BR"/>
        </w:rPr>
        <w:t>, “INSTITUI A GRATIFICAÇÃO DE ATIVIDADE DE AUDITORIA, DEVIDA AOS OCUPANTES DOS CARGOS EFETIVOS DAS CARREIAS DE AUDITOR, LOTADOS NA CONTROLADORIA GERAL DO MUNICÍPIO, E DÁ OUTRAS PROVIDÊNCIAS.”</w:t>
      </w:r>
    </w:p>
    <w:p w14:paraId="491346BE" w14:textId="77777777" w:rsidR="00E411FD" w:rsidRPr="00A159F0" w:rsidRDefault="00000000">
      <w:pPr>
        <w:pStyle w:val="Ttulo3"/>
        <w:rPr>
          <w:lang w:val="pt-BR"/>
        </w:rPr>
      </w:pPr>
      <w:r w:rsidRPr="00A159F0">
        <w:rPr>
          <w:lang w:val="pt-BR"/>
        </w:rPr>
        <w:br/>
        <w:t>OBSERVAÇÕES GERAIS:</w:t>
      </w:r>
    </w:p>
    <w:p w14:paraId="038DCAFB" w14:textId="77777777" w:rsidR="00E411FD" w:rsidRPr="00A159F0" w:rsidRDefault="00000000">
      <w:pPr>
        <w:rPr>
          <w:lang w:val="pt-BR"/>
        </w:rPr>
      </w:pPr>
      <w:r w:rsidRPr="00A159F0">
        <w:rPr>
          <w:lang w:val="pt-BR"/>
        </w:rPr>
        <w:t>_____________________________________________________________</w:t>
      </w:r>
    </w:p>
    <w:p w14:paraId="71B0BE7F" w14:textId="77777777" w:rsidR="00E411FD" w:rsidRPr="00A159F0" w:rsidRDefault="00000000">
      <w:pPr>
        <w:rPr>
          <w:lang w:val="pt-BR"/>
        </w:rPr>
      </w:pPr>
      <w:r w:rsidRPr="00A159F0">
        <w:rPr>
          <w:lang w:val="pt-BR"/>
        </w:rPr>
        <w:t>_____________________________________________________________</w:t>
      </w:r>
      <w:r w:rsidRPr="00A159F0">
        <w:rPr>
          <w:lang w:val="pt-BR"/>
        </w:rPr>
        <w:br/>
      </w:r>
    </w:p>
    <w:p w14:paraId="2488FAA3" w14:textId="27412E70" w:rsidR="00E411FD" w:rsidRPr="00A159F0" w:rsidRDefault="00000000">
      <w:pPr>
        <w:rPr>
          <w:lang w:val="pt-BR"/>
        </w:rPr>
      </w:pPr>
      <w:r w:rsidRPr="00A159F0">
        <w:rPr>
          <w:lang w:val="pt-BR"/>
        </w:rPr>
        <w:t xml:space="preserve">Chupinguaia – RO, </w:t>
      </w:r>
      <w:r w:rsidR="00A159F0">
        <w:rPr>
          <w:lang w:val="pt-BR"/>
        </w:rPr>
        <w:t>27</w:t>
      </w:r>
      <w:r w:rsidRPr="00A159F0">
        <w:rPr>
          <w:lang w:val="pt-BR"/>
        </w:rPr>
        <w:t xml:space="preserve"> de </w:t>
      </w:r>
      <w:r w:rsidR="00A159F0">
        <w:rPr>
          <w:lang w:val="pt-BR"/>
        </w:rPr>
        <w:t>janeiro</w:t>
      </w:r>
      <w:r w:rsidRPr="00A159F0">
        <w:rPr>
          <w:lang w:val="pt-BR"/>
        </w:rPr>
        <w:t xml:space="preserve"> d</w:t>
      </w:r>
      <w:r w:rsidR="00A159F0">
        <w:rPr>
          <w:lang w:val="pt-BR"/>
        </w:rPr>
        <w:t>e</w:t>
      </w:r>
      <w:r w:rsidRPr="00A159F0">
        <w:rPr>
          <w:lang w:val="pt-BR"/>
        </w:rPr>
        <w:t xml:space="preserve"> 2025.</w:t>
      </w:r>
    </w:p>
    <w:sectPr w:rsidR="00E411FD" w:rsidRPr="00A159F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B2F2" w14:textId="77777777" w:rsidR="00CF6945" w:rsidRDefault="00CF6945">
      <w:pPr>
        <w:spacing w:after="0" w:line="240" w:lineRule="auto"/>
      </w:pPr>
      <w:r>
        <w:separator/>
      </w:r>
    </w:p>
  </w:endnote>
  <w:endnote w:type="continuationSeparator" w:id="0">
    <w:p w14:paraId="261D02A3" w14:textId="77777777" w:rsidR="00CF6945" w:rsidRDefault="00CF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3B2D" w14:textId="77777777" w:rsidR="00CF6945" w:rsidRDefault="00CF6945">
      <w:pPr>
        <w:spacing w:after="0" w:line="240" w:lineRule="auto"/>
      </w:pPr>
      <w:r>
        <w:separator/>
      </w:r>
    </w:p>
  </w:footnote>
  <w:footnote w:type="continuationSeparator" w:id="0">
    <w:p w14:paraId="68D14058" w14:textId="77777777" w:rsidR="00CF6945" w:rsidRDefault="00CF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657"/>
    <w:rsid w:val="0029639D"/>
    <w:rsid w:val="00326F90"/>
    <w:rsid w:val="006703C9"/>
    <w:rsid w:val="007E0314"/>
    <w:rsid w:val="0083145E"/>
    <w:rsid w:val="008D273B"/>
    <w:rsid w:val="00A159F0"/>
    <w:rsid w:val="00A77CBA"/>
    <w:rsid w:val="00AA1D8D"/>
    <w:rsid w:val="00AE450F"/>
    <w:rsid w:val="00B47730"/>
    <w:rsid w:val="00CB0664"/>
    <w:rsid w:val="00CD3E8D"/>
    <w:rsid w:val="00CF6945"/>
    <w:rsid w:val="00E411FD"/>
    <w:rsid w:val="00FC54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2</cp:revision>
  <cp:lastPrinted>2025-07-30T13:20:00Z</cp:lastPrinted>
  <dcterms:created xsi:type="dcterms:W3CDTF">2025-07-31T15:56:00Z</dcterms:created>
  <dcterms:modified xsi:type="dcterms:W3CDTF">2025-07-31T15:56:00Z</dcterms:modified>
  <cp:category/>
</cp:coreProperties>
</file>