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29CFF1" w14:textId="77777777" w:rsidR="00E411FD" w:rsidRPr="00A159F0" w:rsidRDefault="00000000">
      <w:pPr>
        <w:pStyle w:val="Ttulo1"/>
        <w:jc w:val="center"/>
        <w:rPr>
          <w:lang w:val="pt-BR"/>
        </w:rPr>
      </w:pPr>
      <w:r w:rsidRPr="00A159F0">
        <w:rPr>
          <w:lang w:val="pt-BR"/>
        </w:rPr>
        <w:t>CÂMARA MUNICIPAL DE CHUPINGUAIA – RO</w:t>
      </w:r>
    </w:p>
    <w:p w14:paraId="271B3F39" w14:textId="77777777" w:rsidR="00E411FD" w:rsidRPr="00A159F0" w:rsidRDefault="00000000">
      <w:pPr>
        <w:pStyle w:val="Ttulo2"/>
        <w:jc w:val="center"/>
        <w:rPr>
          <w:lang w:val="pt-BR"/>
        </w:rPr>
      </w:pPr>
      <w:r w:rsidRPr="00A159F0">
        <w:rPr>
          <w:lang w:val="pt-BR"/>
        </w:rPr>
        <w:t>PAUTA DA REUNIÃO DAS COMISSÕES</w:t>
      </w:r>
    </w:p>
    <w:p w14:paraId="5B552C0C" w14:textId="5996B215" w:rsidR="00E411FD" w:rsidRPr="00A159F0" w:rsidRDefault="00000000">
      <w:pPr>
        <w:rPr>
          <w:lang w:val="pt-BR"/>
        </w:rPr>
      </w:pPr>
      <w:r w:rsidRPr="00A159F0">
        <w:rPr>
          <w:lang w:val="pt-BR"/>
        </w:rPr>
        <w:br/>
        <w:t xml:space="preserve">Data: </w:t>
      </w:r>
      <w:r w:rsidR="009663B0">
        <w:rPr>
          <w:lang w:val="pt-BR"/>
        </w:rPr>
        <w:t>28</w:t>
      </w:r>
      <w:r w:rsidRPr="00A159F0">
        <w:rPr>
          <w:lang w:val="pt-BR"/>
        </w:rPr>
        <w:t>/</w:t>
      </w:r>
      <w:r w:rsidR="00A159F0" w:rsidRPr="00A159F0">
        <w:rPr>
          <w:lang w:val="pt-BR"/>
        </w:rPr>
        <w:t>0</w:t>
      </w:r>
      <w:r w:rsidR="00A45F88">
        <w:rPr>
          <w:lang w:val="pt-BR"/>
        </w:rPr>
        <w:t>4</w:t>
      </w:r>
      <w:r w:rsidRPr="00A159F0">
        <w:rPr>
          <w:lang w:val="pt-BR"/>
        </w:rPr>
        <w:t>/2025</w:t>
      </w:r>
    </w:p>
    <w:p w14:paraId="6D87A6FE" w14:textId="3B078F04" w:rsidR="00E411FD" w:rsidRPr="00A159F0" w:rsidRDefault="00000000">
      <w:pPr>
        <w:rPr>
          <w:lang w:val="pt-BR"/>
        </w:rPr>
      </w:pPr>
      <w:r w:rsidRPr="00A159F0">
        <w:rPr>
          <w:lang w:val="pt-BR"/>
        </w:rPr>
        <w:t>Horário:</w:t>
      </w:r>
      <w:r w:rsidR="00A159F0">
        <w:rPr>
          <w:lang w:val="pt-BR"/>
        </w:rPr>
        <w:t xml:space="preserve"> </w:t>
      </w:r>
      <w:r w:rsidR="006703C9">
        <w:rPr>
          <w:lang w:val="pt-BR"/>
        </w:rPr>
        <w:t>11</w:t>
      </w:r>
      <w:r w:rsidR="00A159F0">
        <w:rPr>
          <w:lang w:val="pt-BR"/>
        </w:rPr>
        <w:t>:00 horas</w:t>
      </w:r>
    </w:p>
    <w:p w14:paraId="081E47ED" w14:textId="7AB69494" w:rsidR="00E411FD" w:rsidRPr="00A159F0" w:rsidRDefault="00000000">
      <w:pPr>
        <w:rPr>
          <w:lang w:val="pt-BR"/>
        </w:rPr>
      </w:pPr>
      <w:r w:rsidRPr="00A159F0">
        <w:rPr>
          <w:lang w:val="pt-BR"/>
        </w:rPr>
        <w:t>Local:</w:t>
      </w:r>
      <w:r w:rsidR="00A159F0">
        <w:rPr>
          <w:lang w:val="pt-BR"/>
        </w:rPr>
        <w:t xml:space="preserve"> sala de comissões</w:t>
      </w:r>
      <w:r w:rsidRPr="00A159F0">
        <w:rPr>
          <w:lang w:val="pt-BR"/>
        </w:rPr>
        <w:br/>
      </w:r>
    </w:p>
    <w:p w14:paraId="0CBA0713" w14:textId="0E223DD3" w:rsidR="00E411FD" w:rsidRPr="00A159F0" w:rsidRDefault="00000000">
      <w:pPr>
        <w:pStyle w:val="Ttulo3"/>
        <w:rPr>
          <w:lang w:val="pt-BR"/>
        </w:rPr>
      </w:pPr>
      <w:r w:rsidRPr="00A159F0">
        <w:rPr>
          <w:lang w:val="pt-BR"/>
        </w:rPr>
        <w:t>MEMBROS PRESENTES:</w:t>
      </w:r>
      <w:r w:rsidR="00167657">
        <w:rPr>
          <w:lang w:val="pt-BR"/>
        </w:rPr>
        <w:t xml:space="preserve"> COMISSÃO DE </w:t>
      </w:r>
      <w:r w:rsidR="002512B2">
        <w:rPr>
          <w:lang w:val="pt-BR"/>
        </w:rPr>
        <w:t>FINANÇA E ORÇAMENTO</w:t>
      </w:r>
    </w:p>
    <w:p w14:paraId="5ECA5737" w14:textId="77777777" w:rsidR="00265EA2" w:rsidRDefault="00265EA2">
      <w:pPr>
        <w:rPr>
          <w:lang w:val="pt-BR"/>
        </w:rPr>
      </w:pPr>
    </w:p>
    <w:p w14:paraId="57AE0B50" w14:textId="2854F867" w:rsidR="00E411FD" w:rsidRPr="00A159F0" w:rsidRDefault="00000000">
      <w:pPr>
        <w:rPr>
          <w:lang w:val="pt-BR"/>
        </w:rPr>
      </w:pPr>
      <w:r w:rsidRPr="00A159F0">
        <w:rPr>
          <w:lang w:val="pt-BR"/>
        </w:rPr>
        <w:t xml:space="preserve">- Presidente: </w:t>
      </w:r>
      <w:r w:rsidR="006703C9">
        <w:rPr>
          <w:lang w:val="pt-BR"/>
        </w:rPr>
        <w:t xml:space="preserve">  </w:t>
      </w:r>
      <w:proofErr w:type="spellStart"/>
      <w:r w:rsidR="006703C9">
        <w:rPr>
          <w:lang w:val="pt-BR"/>
        </w:rPr>
        <w:t>Denilson</w:t>
      </w:r>
      <w:proofErr w:type="spellEnd"/>
      <w:r w:rsidR="006703C9">
        <w:rPr>
          <w:lang w:val="pt-BR"/>
        </w:rPr>
        <w:t xml:space="preserve"> Ramos da Cruz</w:t>
      </w:r>
    </w:p>
    <w:p w14:paraId="4AF4EABB" w14:textId="3F2AEB00" w:rsidR="00E411FD" w:rsidRPr="00A159F0" w:rsidRDefault="00000000">
      <w:pPr>
        <w:rPr>
          <w:lang w:val="pt-BR"/>
        </w:rPr>
      </w:pPr>
      <w:r w:rsidRPr="00A159F0">
        <w:rPr>
          <w:lang w:val="pt-BR"/>
        </w:rPr>
        <w:t xml:space="preserve">- </w:t>
      </w:r>
      <w:r w:rsidR="006703C9">
        <w:rPr>
          <w:lang w:val="pt-BR"/>
        </w:rPr>
        <w:t xml:space="preserve">Membro:      </w:t>
      </w:r>
      <w:proofErr w:type="spellStart"/>
      <w:r w:rsidR="006703C9">
        <w:rPr>
          <w:lang w:val="pt-BR"/>
        </w:rPr>
        <w:t>Vanderci</w:t>
      </w:r>
      <w:proofErr w:type="spellEnd"/>
      <w:r w:rsidR="006703C9">
        <w:rPr>
          <w:lang w:val="pt-BR"/>
        </w:rPr>
        <w:t xml:space="preserve"> de Paula Campos</w:t>
      </w:r>
    </w:p>
    <w:p w14:paraId="30DDECA3" w14:textId="686CD24B" w:rsidR="00E411FD" w:rsidRPr="00A159F0" w:rsidRDefault="00000000">
      <w:pPr>
        <w:rPr>
          <w:lang w:val="pt-BR"/>
        </w:rPr>
      </w:pPr>
      <w:r w:rsidRPr="00A159F0">
        <w:rPr>
          <w:lang w:val="pt-BR"/>
        </w:rPr>
        <w:t xml:space="preserve">- Membro: </w:t>
      </w:r>
      <w:r w:rsidR="006703C9">
        <w:rPr>
          <w:lang w:val="pt-BR"/>
        </w:rPr>
        <w:t xml:space="preserve">     Angelica de Souza Peralta Ribeiro</w:t>
      </w:r>
      <w:r w:rsidRPr="00A159F0">
        <w:rPr>
          <w:lang w:val="pt-BR"/>
        </w:rPr>
        <w:br/>
      </w:r>
    </w:p>
    <w:p w14:paraId="4CCC07D9" w14:textId="77777777" w:rsidR="00E411FD" w:rsidRPr="00A159F0" w:rsidRDefault="00000000">
      <w:pPr>
        <w:pStyle w:val="Ttulo3"/>
        <w:rPr>
          <w:lang w:val="pt-BR"/>
        </w:rPr>
      </w:pPr>
      <w:r w:rsidRPr="00A159F0">
        <w:rPr>
          <w:lang w:val="pt-BR"/>
        </w:rPr>
        <w:t>ASSUNTOS/PROJETOS A SEREM ANALISADOS:</w:t>
      </w:r>
    </w:p>
    <w:p w14:paraId="4A55F97B" w14:textId="12FC6496" w:rsidR="00E411FD" w:rsidRPr="00A159F0" w:rsidRDefault="00000000">
      <w:pPr>
        <w:rPr>
          <w:lang w:val="pt-BR"/>
        </w:rPr>
      </w:pPr>
      <w:r w:rsidRPr="00A159F0">
        <w:rPr>
          <w:lang w:val="pt-BR"/>
        </w:rPr>
        <w:t>1</w:t>
      </w:r>
      <w:r w:rsidR="00FC54C3">
        <w:rPr>
          <w:lang w:val="pt-BR"/>
        </w:rPr>
        <w:t>-</w:t>
      </w:r>
      <w:r w:rsidRPr="00A159F0">
        <w:rPr>
          <w:lang w:val="pt-BR"/>
        </w:rPr>
        <w:t>.</w:t>
      </w:r>
      <w:r w:rsidR="00A159F0">
        <w:rPr>
          <w:lang w:val="pt-BR"/>
        </w:rPr>
        <w:t xml:space="preserve"> 2.</w:t>
      </w:r>
      <w:r w:rsidR="002512B2">
        <w:rPr>
          <w:lang w:val="pt-BR"/>
        </w:rPr>
        <w:t>90</w:t>
      </w:r>
      <w:r w:rsidR="0091272D">
        <w:rPr>
          <w:lang w:val="pt-BR"/>
        </w:rPr>
        <w:t>9</w:t>
      </w:r>
      <w:r w:rsidR="00A159F0">
        <w:rPr>
          <w:lang w:val="pt-BR"/>
        </w:rPr>
        <w:t>/2025</w:t>
      </w:r>
      <w:r w:rsidR="00A77CBA">
        <w:rPr>
          <w:lang w:val="pt-BR"/>
        </w:rPr>
        <w:t xml:space="preserve">, </w:t>
      </w:r>
      <w:r w:rsidR="009663B0">
        <w:rPr>
          <w:lang w:val="pt-BR"/>
        </w:rPr>
        <w:t>“</w:t>
      </w:r>
      <w:r w:rsidR="009663B0" w:rsidRPr="009663B0">
        <w:t>ABRE NO ORÇAMENTO VIGENTE CRÉDITO ESPECIAL NO VALOR DE R$ 280.942,75</w:t>
      </w:r>
      <w:r w:rsidR="009663B0" w:rsidRPr="009663B0">
        <w:rPr>
          <w:b/>
          <w:bCs/>
        </w:rPr>
        <w:t xml:space="preserve"> </w:t>
      </w:r>
      <w:r w:rsidR="009663B0" w:rsidRPr="009663B0">
        <w:rPr>
          <w:i/>
          <w:iCs/>
          <w:lang w:val="pt-BR"/>
        </w:rPr>
        <w:t xml:space="preserve"> </w:t>
      </w:r>
      <w:r w:rsidR="009663B0">
        <w:rPr>
          <w:lang w:val="pt-BR"/>
        </w:rPr>
        <w:t>¨</w:t>
      </w:r>
    </w:p>
    <w:p w14:paraId="491346BE" w14:textId="77777777" w:rsidR="00E411FD" w:rsidRPr="00A159F0" w:rsidRDefault="00000000">
      <w:pPr>
        <w:pStyle w:val="Ttulo3"/>
        <w:rPr>
          <w:lang w:val="pt-BR"/>
        </w:rPr>
      </w:pPr>
      <w:r w:rsidRPr="00A159F0">
        <w:rPr>
          <w:lang w:val="pt-BR"/>
        </w:rPr>
        <w:br/>
        <w:t>OBSERVAÇÕES GERAIS:</w:t>
      </w:r>
    </w:p>
    <w:p w14:paraId="038DCAFB" w14:textId="77777777" w:rsidR="00E411FD" w:rsidRPr="00A159F0" w:rsidRDefault="00000000">
      <w:pPr>
        <w:rPr>
          <w:lang w:val="pt-BR"/>
        </w:rPr>
      </w:pPr>
      <w:r w:rsidRPr="00A159F0">
        <w:rPr>
          <w:lang w:val="pt-BR"/>
        </w:rPr>
        <w:t>_____________________________________________________________</w:t>
      </w:r>
    </w:p>
    <w:p w14:paraId="71B0BE7F" w14:textId="77777777" w:rsidR="00E411FD" w:rsidRPr="00A159F0" w:rsidRDefault="00000000">
      <w:pPr>
        <w:rPr>
          <w:lang w:val="pt-BR"/>
        </w:rPr>
      </w:pPr>
      <w:r w:rsidRPr="00A159F0">
        <w:rPr>
          <w:lang w:val="pt-BR"/>
        </w:rPr>
        <w:t>_____________________________________________________________</w:t>
      </w:r>
      <w:r w:rsidRPr="00A159F0">
        <w:rPr>
          <w:lang w:val="pt-BR"/>
        </w:rPr>
        <w:br/>
      </w:r>
    </w:p>
    <w:p w14:paraId="2488FAA3" w14:textId="027CC07F" w:rsidR="00E411FD" w:rsidRPr="00A159F0" w:rsidRDefault="00000000">
      <w:pPr>
        <w:rPr>
          <w:lang w:val="pt-BR"/>
        </w:rPr>
      </w:pPr>
      <w:r w:rsidRPr="00A159F0">
        <w:rPr>
          <w:lang w:val="pt-BR"/>
        </w:rPr>
        <w:t xml:space="preserve">Chupinguaia – RO, </w:t>
      </w:r>
      <w:r w:rsidR="009663B0">
        <w:rPr>
          <w:lang w:val="pt-BR"/>
        </w:rPr>
        <w:t>28</w:t>
      </w:r>
      <w:r w:rsidRPr="00A159F0">
        <w:rPr>
          <w:lang w:val="pt-BR"/>
        </w:rPr>
        <w:t xml:space="preserve"> de </w:t>
      </w:r>
      <w:proofErr w:type="gramStart"/>
      <w:r w:rsidR="00A45F88">
        <w:rPr>
          <w:lang w:val="pt-BR"/>
        </w:rPr>
        <w:t>Abril</w:t>
      </w:r>
      <w:r w:rsidR="00265EA2">
        <w:rPr>
          <w:lang w:val="pt-BR"/>
        </w:rPr>
        <w:t xml:space="preserve"> </w:t>
      </w:r>
      <w:r w:rsidRPr="00A159F0">
        <w:rPr>
          <w:lang w:val="pt-BR"/>
        </w:rPr>
        <w:t xml:space="preserve"> d</w:t>
      </w:r>
      <w:r w:rsidR="00A159F0">
        <w:rPr>
          <w:lang w:val="pt-BR"/>
        </w:rPr>
        <w:t>e</w:t>
      </w:r>
      <w:proofErr w:type="gramEnd"/>
      <w:r w:rsidRPr="00A159F0">
        <w:rPr>
          <w:lang w:val="pt-BR"/>
        </w:rPr>
        <w:t xml:space="preserve"> 2025.</w:t>
      </w:r>
    </w:p>
    <w:sectPr w:rsidR="00E411FD" w:rsidRPr="00A159F0" w:rsidSect="002512B2">
      <w:headerReference w:type="default" r:id="rId8"/>
      <w:pgSz w:w="12240" w:h="15840"/>
      <w:pgMar w:top="1440" w:right="1325" w:bottom="1440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D5B5CF" w14:textId="77777777" w:rsidR="009441C9" w:rsidRDefault="009441C9">
      <w:pPr>
        <w:spacing w:after="0" w:line="240" w:lineRule="auto"/>
      </w:pPr>
      <w:r>
        <w:separator/>
      </w:r>
    </w:p>
  </w:endnote>
  <w:endnote w:type="continuationSeparator" w:id="0">
    <w:p w14:paraId="04E6DAF4" w14:textId="77777777" w:rsidR="009441C9" w:rsidRDefault="009441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F33523" w14:textId="77777777" w:rsidR="009441C9" w:rsidRDefault="009441C9">
      <w:pPr>
        <w:spacing w:after="0" w:line="240" w:lineRule="auto"/>
      </w:pPr>
      <w:r>
        <w:separator/>
      </w:r>
    </w:p>
  </w:footnote>
  <w:footnote w:type="continuationSeparator" w:id="0">
    <w:p w14:paraId="5F9D64D5" w14:textId="77777777" w:rsidR="009441C9" w:rsidRDefault="009441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4BACC" w14:textId="77777777" w:rsidR="00E411FD" w:rsidRDefault="00000000">
    <w:pPr>
      <w:pStyle w:val="Cabealho"/>
      <w:jc w:val="center"/>
    </w:pPr>
    <w:r>
      <w:rPr>
        <w:noProof/>
      </w:rPr>
      <w:drawing>
        <wp:inline distT="0" distB="0" distL="0" distR="0" wp14:anchorId="4CC42105" wp14:editId="1B339576">
          <wp:extent cx="914400" cy="914400"/>
          <wp:effectExtent l="0" t="0" r="0" b="0"/>
          <wp:docPr id="158066576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ao_redimensionad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14400" cy="914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25218115">
    <w:abstractNumId w:val="8"/>
  </w:num>
  <w:num w:numId="2" w16cid:durableId="920681311">
    <w:abstractNumId w:val="6"/>
  </w:num>
  <w:num w:numId="3" w16cid:durableId="956257203">
    <w:abstractNumId w:val="5"/>
  </w:num>
  <w:num w:numId="4" w16cid:durableId="1135175418">
    <w:abstractNumId w:val="4"/>
  </w:num>
  <w:num w:numId="5" w16cid:durableId="751002275">
    <w:abstractNumId w:val="7"/>
  </w:num>
  <w:num w:numId="6" w16cid:durableId="171646049">
    <w:abstractNumId w:val="3"/>
  </w:num>
  <w:num w:numId="7" w16cid:durableId="1971353957">
    <w:abstractNumId w:val="2"/>
  </w:num>
  <w:num w:numId="8" w16cid:durableId="649747796">
    <w:abstractNumId w:val="1"/>
  </w:num>
  <w:num w:numId="9" w16cid:durableId="6641660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67657"/>
    <w:rsid w:val="002512B2"/>
    <w:rsid w:val="00265EA2"/>
    <w:rsid w:val="0029639D"/>
    <w:rsid w:val="00326F90"/>
    <w:rsid w:val="006703C9"/>
    <w:rsid w:val="007E0314"/>
    <w:rsid w:val="0083145E"/>
    <w:rsid w:val="008D273B"/>
    <w:rsid w:val="0091272D"/>
    <w:rsid w:val="009441C9"/>
    <w:rsid w:val="009663B0"/>
    <w:rsid w:val="00A159F0"/>
    <w:rsid w:val="00A45F88"/>
    <w:rsid w:val="00A77CBA"/>
    <w:rsid w:val="00AA1D8D"/>
    <w:rsid w:val="00AE450F"/>
    <w:rsid w:val="00B47730"/>
    <w:rsid w:val="00CB0664"/>
    <w:rsid w:val="00CD3E8D"/>
    <w:rsid w:val="00E411FD"/>
    <w:rsid w:val="00FC54C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2814088"/>
  <w14:defaultImageDpi w14:val="300"/>
  <w15:docId w15:val="{DD2F8C09-EE36-47B9-A2E9-017151A6B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97</Words>
  <Characters>530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626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Câmara Municipal Chupinguaia</cp:lastModifiedBy>
  <cp:revision>3</cp:revision>
  <cp:lastPrinted>2025-07-30T13:20:00Z</cp:lastPrinted>
  <dcterms:created xsi:type="dcterms:W3CDTF">2025-07-31T16:32:00Z</dcterms:created>
  <dcterms:modified xsi:type="dcterms:W3CDTF">2025-07-31T16:41:00Z</dcterms:modified>
  <cp:category/>
</cp:coreProperties>
</file>