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C331" w14:textId="3FAAE3B9" w:rsidR="009A44E6" w:rsidRDefault="009A44E6" w:rsidP="00B82E89"/>
    <w:p w14:paraId="65D7EFE9" w14:textId="4ED06262" w:rsidR="009A44E6" w:rsidRDefault="009A44E6" w:rsidP="009A44E6">
      <w:pPr>
        <w:pStyle w:val="Defaul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B8C1C2" wp14:editId="79DFC83C">
            <wp:simplePos x="0" y="0"/>
            <wp:positionH relativeFrom="margin">
              <wp:posOffset>932815</wp:posOffset>
            </wp:positionH>
            <wp:positionV relativeFrom="paragraph">
              <wp:posOffset>65405</wp:posOffset>
            </wp:positionV>
            <wp:extent cx="885825" cy="831215"/>
            <wp:effectExtent l="0" t="0" r="9525" b="6985"/>
            <wp:wrapNone/>
            <wp:docPr id="351814613" name="Imagem 351814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BB7EE" w14:textId="5EB131CD" w:rsidR="009A44E6" w:rsidRDefault="009A44E6" w:rsidP="009A44E6">
      <w:pPr>
        <w:pStyle w:val="Cabealho"/>
        <w:tabs>
          <w:tab w:val="clear" w:pos="4419"/>
          <w:tab w:val="center" w:pos="4536"/>
        </w:tabs>
        <w:jc w:val="center"/>
        <w:rPr>
          <w:rFonts w:ascii="Arial" w:hAnsi="Arial" w:cs="Arial"/>
          <w:b/>
          <w:sz w:val="28"/>
          <w:szCs w:val="28"/>
        </w:rPr>
      </w:pPr>
    </w:p>
    <w:p w14:paraId="4A6BE9B8" w14:textId="77777777" w:rsidR="009A44E6" w:rsidRDefault="009A44E6" w:rsidP="009A44E6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</w:p>
    <w:p w14:paraId="28F223E4" w14:textId="77777777" w:rsidR="009A44E6" w:rsidRPr="00845604" w:rsidRDefault="009A44E6" w:rsidP="009A44E6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ESTADO DE RONDÔNIA</w:t>
      </w:r>
    </w:p>
    <w:p w14:paraId="6C57B8D1" w14:textId="77777777" w:rsidR="009A44E6" w:rsidRPr="00845604" w:rsidRDefault="009A44E6" w:rsidP="009A44E6">
      <w:pPr>
        <w:pStyle w:val="Cabealho"/>
        <w:jc w:val="center"/>
        <w:rPr>
          <w:rFonts w:ascii="Arial" w:hAnsi="Arial" w:cs="Arial"/>
          <w:b/>
          <w:sz w:val="28"/>
          <w:szCs w:val="28"/>
        </w:rPr>
      </w:pPr>
      <w:r w:rsidRPr="00845604">
        <w:rPr>
          <w:rFonts w:ascii="Arial" w:hAnsi="Arial" w:cs="Arial"/>
          <w:b/>
          <w:sz w:val="28"/>
          <w:szCs w:val="28"/>
        </w:rPr>
        <w:t>PODER LEGISLATIVO</w:t>
      </w:r>
    </w:p>
    <w:p w14:paraId="29656D4B" w14:textId="4DD52080" w:rsidR="009A44E6" w:rsidRDefault="009A44E6" w:rsidP="009A44E6">
      <w:pPr>
        <w:pStyle w:val="Cabealho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 xml:space="preserve">        </w:t>
      </w:r>
      <w:r w:rsidRPr="00845604">
        <w:rPr>
          <w:rFonts w:ascii="Arial" w:hAnsi="Arial" w:cs="Arial"/>
          <w:b/>
          <w:i/>
          <w:sz w:val="28"/>
          <w:szCs w:val="28"/>
          <w:u w:val="thick"/>
        </w:rPr>
        <w:t>CAMARA MUNICIPAL DE VEREADORES DE CHUPINGUAIA-RO</w:t>
      </w:r>
    </w:p>
    <w:p w14:paraId="331E9650" w14:textId="77777777" w:rsidR="009A44E6" w:rsidRDefault="009A44E6" w:rsidP="009A44E6">
      <w:pPr>
        <w:pStyle w:val="Cabealho"/>
        <w:jc w:val="center"/>
        <w:rPr>
          <w:rFonts w:ascii="Arial" w:hAnsi="Arial" w:cs="Arial"/>
          <w:b/>
          <w:i/>
          <w:sz w:val="28"/>
          <w:szCs w:val="28"/>
          <w:u w:val="thick"/>
        </w:rPr>
      </w:pPr>
      <w:r>
        <w:rPr>
          <w:rFonts w:ascii="Arial" w:hAnsi="Arial" w:cs="Arial"/>
          <w:b/>
          <w:i/>
          <w:sz w:val="28"/>
          <w:szCs w:val="28"/>
          <w:u w:val="thick"/>
        </w:rPr>
        <w:t>COMISSÃO DE FINANÇA E ORÇAMENTO</w:t>
      </w:r>
    </w:p>
    <w:p w14:paraId="37793A27" w14:textId="77777777" w:rsidR="009A44E6" w:rsidRDefault="009A44E6" w:rsidP="009A44E6">
      <w:pPr>
        <w:pStyle w:val="Cabealho"/>
        <w:jc w:val="center"/>
        <w:rPr>
          <w:rFonts w:ascii="Arial" w:hAnsi="Arial" w:cs="Arial"/>
          <w:b/>
          <w:i/>
          <w:sz w:val="28"/>
          <w:szCs w:val="28"/>
          <w:u w:val="thick"/>
        </w:rPr>
      </w:pPr>
    </w:p>
    <w:p w14:paraId="738325F9" w14:textId="77777777" w:rsidR="00B82E89" w:rsidRDefault="00B82E89" w:rsidP="00B82E89"/>
    <w:p w14:paraId="0954A604" w14:textId="77777777" w:rsidR="00B82E89" w:rsidRPr="009A44E6" w:rsidRDefault="00B82E89" w:rsidP="00B82E89">
      <w:pPr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RELATÓRIO DA COMISSÃO DE FINANÇAS E ORÇAMENTO</w:t>
      </w:r>
    </w:p>
    <w:p w14:paraId="0F7191F1" w14:textId="77777777" w:rsidR="00B82E89" w:rsidRPr="009A44E6" w:rsidRDefault="00B82E89" w:rsidP="00B82E89">
      <w:pPr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SOBRE REPASSES E DEVOLUÇÕES RELACIONADOS À EDUCAÇÃO</w:t>
      </w:r>
    </w:p>
    <w:p w14:paraId="12F87DA8" w14:textId="77777777" w:rsidR="00B82E89" w:rsidRPr="009A44E6" w:rsidRDefault="00B82E89" w:rsidP="00B82E89">
      <w:pPr>
        <w:rPr>
          <w:rFonts w:ascii="Arial" w:hAnsi="Arial" w:cs="Arial"/>
          <w:sz w:val="24"/>
          <w:szCs w:val="24"/>
        </w:rPr>
      </w:pPr>
    </w:p>
    <w:p w14:paraId="61F944DC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A Comissão de Finanças e Orçamento, no uso de suas atribuições regimentais, apresenta o presente relatório sobre a análise de recursos financeiros destinados à área da educação, conforme os seguintes pontos:</w:t>
      </w:r>
    </w:p>
    <w:p w14:paraId="6323CE91" w14:textId="111565B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12BE05E7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1. Repasse para Conclusão de Obra em Quadra Escolar</w:t>
      </w:r>
    </w:p>
    <w:p w14:paraId="1EF5204C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3CE4D1FC" w14:textId="2DD6952D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 xml:space="preserve">Após análise da solicitação do Poder Executivo referente ao repasse de recursos para a conclusão da obra da quadra </w:t>
      </w:r>
      <w:r w:rsidR="00E94B0D" w:rsidRPr="009A44E6">
        <w:rPr>
          <w:rFonts w:ascii="Arial" w:hAnsi="Arial" w:cs="Arial"/>
          <w:sz w:val="24"/>
          <w:szCs w:val="24"/>
        </w:rPr>
        <w:t>escolar Valter</w:t>
      </w:r>
      <w:r w:rsidRPr="009A44E6">
        <w:rPr>
          <w:rFonts w:ascii="Arial" w:hAnsi="Arial" w:cs="Arial"/>
          <w:sz w:val="24"/>
          <w:szCs w:val="24"/>
        </w:rPr>
        <w:t xml:space="preserve"> José Zanella no Distrito do Guaporé, constatamos a necessidade do investimento para garantir a continuidade e finalização da infraestrutura esportiva, que já se encontra em execução.</w:t>
      </w:r>
    </w:p>
    <w:p w14:paraId="31588A3D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2CBC09E6" w14:textId="2B54218F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O valor solicitado para o repasse é de R</w:t>
      </w:r>
      <w:r w:rsidR="00E94B0D" w:rsidRPr="009A44E6">
        <w:rPr>
          <w:rFonts w:ascii="Arial" w:hAnsi="Arial" w:cs="Arial"/>
          <w:sz w:val="24"/>
          <w:szCs w:val="24"/>
        </w:rPr>
        <w:t>$ 278.561</w:t>
      </w:r>
      <w:r w:rsidRPr="009A44E6">
        <w:rPr>
          <w:rFonts w:ascii="Arial" w:hAnsi="Arial" w:cs="Arial"/>
          <w:sz w:val="24"/>
          <w:szCs w:val="24"/>
        </w:rPr>
        <w:t>,</w:t>
      </w:r>
      <w:r w:rsidR="00E94B0D" w:rsidRPr="009A44E6">
        <w:rPr>
          <w:rFonts w:ascii="Arial" w:hAnsi="Arial" w:cs="Arial"/>
          <w:sz w:val="24"/>
          <w:szCs w:val="24"/>
        </w:rPr>
        <w:t>98, sendo</w:t>
      </w:r>
      <w:r w:rsidRPr="009A44E6">
        <w:rPr>
          <w:rFonts w:ascii="Arial" w:hAnsi="Arial" w:cs="Arial"/>
          <w:sz w:val="24"/>
          <w:szCs w:val="24"/>
        </w:rPr>
        <w:t xml:space="preserve"> R$ 243.405,04 através de convenio e 35.156,94 de contrapartida</w:t>
      </w:r>
      <w:r w:rsidR="00E94B0D" w:rsidRPr="009A44E6">
        <w:rPr>
          <w:rFonts w:ascii="Arial" w:hAnsi="Arial" w:cs="Arial"/>
          <w:sz w:val="24"/>
          <w:szCs w:val="24"/>
        </w:rPr>
        <w:t xml:space="preserve">. </w:t>
      </w:r>
      <w:r w:rsidRPr="009A44E6">
        <w:rPr>
          <w:rFonts w:ascii="Arial" w:hAnsi="Arial" w:cs="Arial"/>
          <w:sz w:val="24"/>
          <w:szCs w:val="24"/>
        </w:rPr>
        <w:t>Entendemos que a liberação deste recurso é essencial para assegurar a entrega da quadra aos alunos e comunidade escolar, contribuindo para o incentivo à prática esportiva e melhoria da qualidade da educação.</w:t>
      </w:r>
    </w:p>
    <w:p w14:paraId="44D477D3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2605A721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Parecer da Comissão: Favorável ao repasse solicitado, desde que observadas as devidas prestações de contas e acompanhamento pela secretaria competente.</w:t>
      </w:r>
    </w:p>
    <w:p w14:paraId="412E7B9B" w14:textId="566BE862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142E8918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2. Compra de Merenda Escolar</w:t>
      </w:r>
    </w:p>
    <w:p w14:paraId="584E1610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46B1546E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Foi encaminhado à comissão o pedido de suplementação/orçamento para aquisição de gêneros alimentícios destinados à merenda escolar, com ênfase na recomposição de estoque e inclusão de itens perecíveis de maior valor nutricional.</w:t>
      </w:r>
    </w:p>
    <w:p w14:paraId="1C00DA07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67B8FEC1" w14:textId="612C8360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 xml:space="preserve">O valor estimado é de R$ </w:t>
      </w:r>
      <w:r w:rsidR="00E94B0D" w:rsidRPr="009A44E6">
        <w:rPr>
          <w:rFonts w:ascii="Arial" w:hAnsi="Arial" w:cs="Arial"/>
          <w:sz w:val="24"/>
          <w:szCs w:val="24"/>
        </w:rPr>
        <w:t>222.000,00</w:t>
      </w:r>
      <w:r w:rsidRPr="009A44E6">
        <w:rPr>
          <w:rFonts w:ascii="Arial" w:hAnsi="Arial" w:cs="Arial"/>
          <w:sz w:val="24"/>
          <w:szCs w:val="24"/>
        </w:rPr>
        <w:t xml:space="preserve">, oriundo de recursos </w:t>
      </w:r>
      <w:r w:rsidR="00E94B0D" w:rsidRPr="009A44E6">
        <w:rPr>
          <w:rFonts w:ascii="Arial" w:hAnsi="Arial" w:cs="Arial"/>
          <w:sz w:val="24"/>
          <w:szCs w:val="24"/>
        </w:rPr>
        <w:t xml:space="preserve">de anulação de dotação </w:t>
      </w:r>
    </w:p>
    <w:p w14:paraId="3F122581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0D9E1DBB" w14:textId="2ACB3764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Parecer da Comissão: Favorável, considerando a importância da alimentação escolar adequada e a garantia da permanência dos alunos em sala de aula.</w:t>
      </w:r>
    </w:p>
    <w:p w14:paraId="05E754FF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28DE801F" w14:textId="205BA37F" w:rsidR="009A44E6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3. Devolução de Saldo de Convêni</w:t>
      </w:r>
      <w:r w:rsidR="009A44E6">
        <w:rPr>
          <w:rFonts w:ascii="Arial" w:hAnsi="Arial" w:cs="Arial"/>
          <w:sz w:val="24"/>
          <w:szCs w:val="24"/>
        </w:rPr>
        <w:t>o</w:t>
      </w:r>
    </w:p>
    <w:p w14:paraId="7A0C41EF" w14:textId="7AE5F50F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A Prefeitura comunicou a necessidade de devolução de saldo remanescente do convênio nº</w:t>
      </w:r>
      <w:r w:rsidR="00E94B0D" w:rsidRPr="009A44E6">
        <w:rPr>
          <w:rFonts w:ascii="Arial" w:hAnsi="Arial" w:cs="Arial"/>
          <w:sz w:val="24"/>
          <w:szCs w:val="24"/>
        </w:rPr>
        <w:t xml:space="preserve"> 423/2024-PGE-SEDUC</w:t>
      </w:r>
      <w:r w:rsidR="00E103BD" w:rsidRPr="009A44E6">
        <w:rPr>
          <w:rFonts w:ascii="Arial" w:hAnsi="Arial" w:cs="Arial"/>
          <w:sz w:val="24"/>
          <w:szCs w:val="24"/>
        </w:rPr>
        <w:t>.</w:t>
      </w:r>
    </w:p>
    <w:p w14:paraId="434A68EE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18A85D16" w14:textId="42A9F8E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 xml:space="preserve">O saldo a ser devolvido é de R$ </w:t>
      </w:r>
      <w:r w:rsidR="00E103BD" w:rsidRPr="009A44E6">
        <w:rPr>
          <w:rFonts w:ascii="Arial" w:hAnsi="Arial" w:cs="Arial"/>
          <w:sz w:val="24"/>
          <w:szCs w:val="24"/>
        </w:rPr>
        <w:t>0,14</w:t>
      </w:r>
      <w:r w:rsidRPr="009A44E6">
        <w:rPr>
          <w:rFonts w:ascii="Arial" w:hAnsi="Arial" w:cs="Arial"/>
          <w:sz w:val="24"/>
          <w:szCs w:val="24"/>
        </w:rPr>
        <w:t xml:space="preserve">, </w:t>
      </w:r>
      <w:r w:rsidR="00E103BD" w:rsidRPr="009A44E6">
        <w:rPr>
          <w:rFonts w:ascii="Arial" w:hAnsi="Arial" w:cs="Arial"/>
          <w:sz w:val="24"/>
          <w:szCs w:val="24"/>
        </w:rPr>
        <w:t>visto que o aprovionamento para devolução de saldos de aplicação, financeira relativos ao mesmo convenio-parte correspondente a convenente Prefeitura Municipal de Chupinguaia, foi equivocadamente menor em R$0,14, do que o efetivamente necessário para devolução, já na parte a ser devolvido para o concedente do convenio Seduc/ro,houve um aprovi</w:t>
      </w:r>
      <w:r w:rsidR="00CF7E03" w:rsidRPr="009A44E6">
        <w:rPr>
          <w:rFonts w:ascii="Arial" w:hAnsi="Arial" w:cs="Arial"/>
          <w:sz w:val="24"/>
          <w:szCs w:val="24"/>
        </w:rPr>
        <w:t>sionamento a maior em R$ 0,08  e na ficha 466-aquisição da parte do município foi aprovisionado  R$ 0,06, a maior que o necessário, conforme demonstrado no documento realizado ela SENPLAN</w:t>
      </w:r>
    </w:p>
    <w:p w14:paraId="0E07DAAE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5E5CF5D6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Parecer da Comissão: Tomar ciência da devolução e recomendar à Secretaria Municipal responsável a melhoria no planejamento e execução de convênios futuros, de forma a evitar a perda de recursos.</w:t>
      </w:r>
    </w:p>
    <w:p w14:paraId="6F586689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7881817F" w14:textId="0EC67A8F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4. Devolutiva por Superávit</w:t>
      </w:r>
    </w:p>
    <w:p w14:paraId="1B51CB91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2BFB38D8" w14:textId="7869D740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 xml:space="preserve">A comissão também recebeu a comunicação </w:t>
      </w:r>
      <w:r w:rsidR="00CF7E03" w:rsidRPr="009A44E6">
        <w:rPr>
          <w:rFonts w:ascii="Arial" w:hAnsi="Arial" w:cs="Arial"/>
          <w:sz w:val="24"/>
          <w:szCs w:val="24"/>
        </w:rPr>
        <w:t xml:space="preserve">da devolução de saldo de aplicação financeira da conta corrente 6067-4 </w:t>
      </w:r>
      <w:r w:rsidR="000E3815" w:rsidRPr="009A44E6">
        <w:rPr>
          <w:rFonts w:ascii="Arial" w:hAnsi="Arial" w:cs="Arial"/>
          <w:sz w:val="24"/>
          <w:szCs w:val="24"/>
        </w:rPr>
        <w:t>em cumprimento com as determinações do termo de compromisso PAC2 14969-2018 DE 01/09/2020 em conformidade com o volume financeiro do dia 31/12/2024</w:t>
      </w:r>
    </w:p>
    <w:p w14:paraId="7462526F" w14:textId="505C83EF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O valor devolvido foi de R$</w:t>
      </w:r>
      <w:r w:rsidR="000E3815" w:rsidRPr="009A44E6">
        <w:rPr>
          <w:rFonts w:ascii="Arial" w:hAnsi="Arial" w:cs="Arial"/>
          <w:sz w:val="24"/>
          <w:szCs w:val="24"/>
        </w:rPr>
        <w:t xml:space="preserve"> 31.318,81</w:t>
      </w:r>
      <w:r w:rsidRPr="009A44E6">
        <w:rPr>
          <w:rFonts w:ascii="Arial" w:hAnsi="Arial" w:cs="Arial"/>
          <w:sz w:val="24"/>
          <w:szCs w:val="24"/>
        </w:rPr>
        <w:t>, conforme determina a legislação vigente.</w:t>
      </w:r>
    </w:p>
    <w:p w14:paraId="7B0174FD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01F21A1B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Parecer da Comissão: Recomendar maior eficácia na execução orçamentária, reforçando a importância de utilizar os recursos destinados à educação com maior agilidade e planejamento, para evitar devoluções futuras.</w:t>
      </w:r>
    </w:p>
    <w:p w14:paraId="3FE02B97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6681F6C2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Conclusão</w:t>
      </w:r>
    </w:p>
    <w:p w14:paraId="2EAFCCCF" w14:textId="3D249D22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Diante do exposto, a Comissão de Finanças e Orçamento manifesta-</w:t>
      </w:r>
      <w:r w:rsidRPr="00421EBA">
        <w:rPr>
          <w:rFonts w:ascii="Arial" w:hAnsi="Arial" w:cs="Arial"/>
          <w:sz w:val="24"/>
          <w:szCs w:val="24"/>
        </w:rPr>
        <w:t>se</w:t>
      </w:r>
      <w:r w:rsidRPr="00421EBA">
        <w:rPr>
          <w:rFonts w:ascii="Arial" w:hAnsi="Arial" w:cs="Arial"/>
          <w:b/>
          <w:bCs/>
          <w:sz w:val="24"/>
          <w:szCs w:val="24"/>
        </w:rPr>
        <w:t xml:space="preserve"> </w:t>
      </w:r>
      <w:r w:rsidR="00421EBA">
        <w:rPr>
          <w:rFonts w:ascii="Arial" w:hAnsi="Arial" w:cs="Arial"/>
          <w:b/>
          <w:bCs/>
          <w:sz w:val="24"/>
          <w:szCs w:val="24"/>
        </w:rPr>
        <w:t xml:space="preserve">FAVORÁVEL </w:t>
      </w:r>
      <w:r w:rsidRPr="009A44E6">
        <w:rPr>
          <w:rFonts w:ascii="Arial" w:hAnsi="Arial" w:cs="Arial"/>
          <w:sz w:val="24"/>
          <w:szCs w:val="24"/>
        </w:rPr>
        <w:t xml:space="preserve"> às ações de repasse analisadas neste relatório, bem como atenta às devoluções realizadas, sugerindo melhorias nos processos de execução e acompanhamento de recursos públicos.</w:t>
      </w:r>
    </w:p>
    <w:p w14:paraId="24C2478E" w14:textId="77777777" w:rsid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</w:p>
    <w:p w14:paraId="21EF697D" w14:textId="2D333ADE" w:rsidR="00B82E89" w:rsidRPr="009A44E6" w:rsidRDefault="009A44E6" w:rsidP="00B82E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82E89" w:rsidRPr="009A44E6">
        <w:rPr>
          <w:rFonts w:ascii="Arial" w:hAnsi="Arial" w:cs="Arial"/>
          <w:sz w:val="24"/>
          <w:szCs w:val="24"/>
        </w:rPr>
        <w:t>Sala das Comissões,</w:t>
      </w:r>
      <w:r>
        <w:rPr>
          <w:rFonts w:ascii="Arial" w:hAnsi="Arial" w:cs="Arial"/>
          <w:sz w:val="24"/>
          <w:szCs w:val="24"/>
        </w:rPr>
        <w:t xml:space="preserve">12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2025</w:t>
      </w:r>
    </w:p>
    <w:p w14:paraId="78AEAB7C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</w:p>
    <w:p w14:paraId="5FF5B466" w14:textId="7777777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Assinaturas:</w:t>
      </w:r>
    </w:p>
    <w:p w14:paraId="70168CBC" w14:textId="3CAE7447" w:rsidR="00B82E89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Presidente da Comissão: _________</w:t>
      </w:r>
      <w:r w:rsidR="009A44E6">
        <w:rPr>
          <w:rFonts w:ascii="Arial" w:hAnsi="Arial" w:cs="Arial"/>
          <w:sz w:val="24"/>
          <w:szCs w:val="24"/>
        </w:rPr>
        <w:t>________________________________</w:t>
      </w:r>
    </w:p>
    <w:p w14:paraId="2C2206C7" w14:textId="083BFBF3" w:rsidR="00B82E89" w:rsidRPr="009A44E6" w:rsidRDefault="009A44E6" w:rsidP="00B82E89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Membro </w:t>
      </w:r>
      <w:r w:rsidR="00B82E89" w:rsidRPr="009A44E6">
        <w:rPr>
          <w:rFonts w:ascii="Arial" w:hAnsi="Arial" w:cs="Arial"/>
          <w:sz w:val="24"/>
          <w:szCs w:val="24"/>
        </w:rPr>
        <w:t>:</w:t>
      </w:r>
      <w:proofErr w:type="gramEnd"/>
      <w:r w:rsidR="00B82E89" w:rsidRPr="009A44E6">
        <w:rPr>
          <w:rFonts w:ascii="Arial" w:hAnsi="Arial" w:cs="Arial"/>
          <w:sz w:val="24"/>
          <w:szCs w:val="24"/>
        </w:rPr>
        <w:t xml:space="preserve"> _________</w:t>
      </w:r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69F77AD3" w14:textId="647CFF0C" w:rsidR="003F6BBD" w:rsidRPr="009A44E6" w:rsidRDefault="00B82E89" w:rsidP="00B82E89">
      <w:pPr>
        <w:jc w:val="both"/>
        <w:rPr>
          <w:rFonts w:ascii="Arial" w:hAnsi="Arial" w:cs="Arial"/>
          <w:sz w:val="24"/>
          <w:szCs w:val="24"/>
        </w:rPr>
      </w:pPr>
      <w:r w:rsidRPr="009A44E6">
        <w:rPr>
          <w:rFonts w:ascii="Arial" w:hAnsi="Arial" w:cs="Arial"/>
          <w:sz w:val="24"/>
          <w:szCs w:val="24"/>
        </w:rPr>
        <w:t>Membro: _________</w:t>
      </w:r>
      <w:r w:rsidR="009A44E6">
        <w:rPr>
          <w:rFonts w:ascii="Arial" w:hAnsi="Arial" w:cs="Arial"/>
          <w:sz w:val="24"/>
          <w:szCs w:val="24"/>
        </w:rPr>
        <w:t>______________________________________________</w:t>
      </w:r>
    </w:p>
    <w:sectPr w:rsidR="003F6BBD" w:rsidRPr="009A44E6" w:rsidSect="009A44E6">
      <w:pgSz w:w="11906" w:h="16838"/>
      <w:pgMar w:top="0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89"/>
    <w:rsid w:val="000D395B"/>
    <w:rsid w:val="000E3815"/>
    <w:rsid w:val="002E455F"/>
    <w:rsid w:val="003F6BBD"/>
    <w:rsid w:val="00421EBA"/>
    <w:rsid w:val="00525863"/>
    <w:rsid w:val="009A44E6"/>
    <w:rsid w:val="009D71C9"/>
    <w:rsid w:val="00B82E89"/>
    <w:rsid w:val="00CF7E03"/>
    <w:rsid w:val="00E103BD"/>
    <w:rsid w:val="00E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3791"/>
  <w15:chartTrackingRefBased/>
  <w15:docId w15:val="{C88DEE9C-670B-476E-A2CD-C33FAE37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2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2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2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2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2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E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2E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2E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2E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2E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2E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2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2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2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2E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2E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2E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2E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2E8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A44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rsid w:val="009A44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A44E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dcterms:created xsi:type="dcterms:W3CDTF">2025-06-12T13:05:00Z</dcterms:created>
  <dcterms:modified xsi:type="dcterms:W3CDTF">2025-06-13T13:13:00Z</dcterms:modified>
</cp:coreProperties>
</file>