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5827FFE2" w:rsidR="00E411FD" w:rsidRPr="008E17EB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E17EB">
        <w:rPr>
          <w:rFonts w:ascii="Aptos" w:hAnsi="Aptos"/>
        </w:rPr>
        <w:t xml:space="preserve">Data: </w:t>
      </w:r>
      <w:r w:rsidR="001F3E1A">
        <w:rPr>
          <w:rFonts w:ascii="Aptos" w:hAnsi="Aptos"/>
        </w:rPr>
        <w:t>30</w:t>
      </w:r>
      <w:r w:rsidR="00164702">
        <w:rPr>
          <w:rFonts w:ascii="Aptos" w:hAnsi="Aptos"/>
        </w:rPr>
        <w:t>/05</w:t>
      </w:r>
      <w:r w:rsidR="00EA2F62" w:rsidRPr="008E17EB">
        <w:rPr>
          <w:rFonts w:ascii="Aptos" w:hAnsi="Aptos"/>
        </w:rPr>
        <w:t>/2025</w:t>
      </w:r>
    </w:p>
    <w:p w14:paraId="6D87A6FE" w14:textId="37BBEF96" w:rsidR="00E411FD" w:rsidRPr="008E17EB" w:rsidRDefault="00000000">
      <w:pPr>
        <w:rPr>
          <w:rFonts w:ascii="Aptos" w:hAnsi="Aptos"/>
        </w:rPr>
      </w:pPr>
      <w:r w:rsidRPr="008E17EB">
        <w:rPr>
          <w:rFonts w:ascii="Aptos" w:hAnsi="Aptos"/>
        </w:rPr>
        <w:t>Horário:</w:t>
      </w:r>
      <w:r w:rsidR="00A159F0" w:rsidRPr="008E17EB">
        <w:rPr>
          <w:rFonts w:ascii="Aptos" w:hAnsi="Aptos"/>
        </w:rPr>
        <w:t xml:space="preserve"> </w:t>
      </w:r>
      <w:r w:rsidR="0017280F" w:rsidRPr="008E17EB">
        <w:rPr>
          <w:rFonts w:ascii="Aptos" w:hAnsi="Aptos"/>
        </w:rPr>
        <w:t>1</w:t>
      </w:r>
      <w:r w:rsidR="00080772">
        <w:rPr>
          <w:rFonts w:ascii="Aptos" w:hAnsi="Aptos"/>
        </w:rPr>
        <w:t>2</w:t>
      </w:r>
      <w:r w:rsidR="00A159F0" w:rsidRPr="008E17EB">
        <w:rPr>
          <w:rFonts w:ascii="Aptos" w:hAnsi="Aptos"/>
        </w:rPr>
        <w:t>:</w:t>
      </w:r>
      <w:r w:rsidR="00164702">
        <w:rPr>
          <w:rFonts w:ascii="Aptos" w:hAnsi="Aptos"/>
        </w:rPr>
        <w:t>10</w:t>
      </w:r>
      <w:r w:rsidR="00A159F0" w:rsidRPr="008E17EB">
        <w:rPr>
          <w:rFonts w:ascii="Aptos" w:hAnsi="Aptos"/>
        </w:rPr>
        <w:t xml:space="preserve"> </w:t>
      </w:r>
      <w:r w:rsidR="00E05E51" w:rsidRPr="008E17EB">
        <w:rPr>
          <w:rFonts w:ascii="Aptos" w:hAnsi="Aptos"/>
        </w:rPr>
        <w:t>horas</w:t>
      </w:r>
    </w:p>
    <w:p w14:paraId="1EE70571" w14:textId="77777777" w:rsidR="003B7600" w:rsidRPr="008E17EB" w:rsidRDefault="00000000" w:rsidP="003B7600">
      <w:pPr>
        <w:rPr>
          <w:rFonts w:ascii="Aptos" w:hAnsi="Aptos"/>
        </w:rPr>
      </w:pPr>
      <w:r w:rsidRPr="008E17EB">
        <w:rPr>
          <w:rFonts w:ascii="Aptos" w:hAnsi="Aptos"/>
        </w:rPr>
        <w:t>Local:</w:t>
      </w:r>
      <w:r w:rsidR="00A159F0" w:rsidRPr="008E17EB">
        <w:rPr>
          <w:rFonts w:ascii="Aptos" w:hAnsi="Aptos"/>
        </w:rPr>
        <w:t xml:space="preserve"> sala de comissões</w:t>
      </w:r>
    </w:p>
    <w:p w14:paraId="0CBA0713" w14:textId="3B7F54DA" w:rsidR="00E411FD" w:rsidRPr="008E17EB" w:rsidRDefault="00000000" w:rsidP="0082471D">
      <w:pPr>
        <w:pStyle w:val="Ttulo2"/>
        <w:rPr>
          <w:rFonts w:ascii="Aptos" w:hAnsi="Aptos"/>
          <w:sz w:val="22"/>
          <w:szCs w:val="22"/>
        </w:rPr>
      </w:pPr>
      <w:r w:rsidRPr="008E17EB">
        <w:rPr>
          <w:rFonts w:ascii="Aptos" w:hAnsi="Aptos"/>
          <w:sz w:val="22"/>
          <w:szCs w:val="22"/>
        </w:rPr>
        <w:br/>
        <w:t>MEMBROS PRESENTES:</w:t>
      </w:r>
      <w:r w:rsidR="00167657" w:rsidRPr="008E17EB">
        <w:rPr>
          <w:rFonts w:ascii="Aptos" w:hAnsi="Aptos"/>
          <w:sz w:val="22"/>
          <w:szCs w:val="22"/>
        </w:rPr>
        <w:t xml:space="preserve"> COMISSÃO DE REDAÇÃO E JUSTIÇA.</w:t>
      </w:r>
    </w:p>
    <w:p w14:paraId="022768EB" w14:textId="77777777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>- Presidente: Angélica Peralta</w:t>
      </w:r>
    </w:p>
    <w:p w14:paraId="3CF0B5FF" w14:textId="7D1B3F35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 xml:space="preserve">- </w:t>
      </w:r>
      <w:r w:rsidR="000424FA" w:rsidRPr="008E17EB">
        <w:rPr>
          <w:rFonts w:ascii="Aptos" w:hAnsi="Aptos"/>
        </w:rPr>
        <w:t>Membro</w:t>
      </w:r>
      <w:r w:rsidRPr="008E17EB">
        <w:rPr>
          <w:rFonts w:ascii="Aptos" w:hAnsi="Aptos"/>
        </w:rPr>
        <w:t>: Fernando Pereira</w:t>
      </w:r>
    </w:p>
    <w:p w14:paraId="64DCF85D" w14:textId="27AE374B" w:rsidR="001C21A6" w:rsidRPr="008E17EB" w:rsidRDefault="001C21A6" w:rsidP="003B7600">
      <w:pPr>
        <w:rPr>
          <w:rFonts w:ascii="Aptos" w:hAnsi="Aptos"/>
        </w:rPr>
      </w:pPr>
      <w:r w:rsidRPr="008E17EB">
        <w:rPr>
          <w:rFonts w:ascii="Aptos" w:hAnsi="Aptos"/>
        </w:rPr>
        <w:t>- Membro: Valdomiro Custódio</w:t>
      </w:r>
      <w:r w:rsidRPr="008E17EB">
        <w:rPr>
          <w:rFonts w:ascii="Aptos" w:hAnsi="Aptos"/>
        </w:rPr>
        <w:br/>
      </w:r>
    </w:p>
    <w:p w14:paraId="4CCC07D9" w14:textId="7C7B874A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ASSUNTOS/PROJETOS</w:t>
      </w:r>
      <w:r w:rsidR="0082471D" w:rsidRPr="008E17EB">
        <w:rPr>
          <w:rFonts w:ascii="Aptos" w:hAnsi="Aptos"/>
        </w:rPr>
        <w:t xml:space="preserve"> DE LEI N° 2.9</w:t>
      </w:r>
      <w:r w:rsidR="00080772">
        <w:rPr>
          <w:rFonts w:ascii="Aptos" w:hAnsi="Aptos"/>
        </w:rPr>
        <w:t>1</w:t>
      </w:r>
      <w:r w:rsidR="001F3E1A">
        <w:rPr>
          <w:rFonts w:ascii="Aptos" w:hAnsi="Aptos"/>
        </w:rPr>
        <w:t>8</w:t>
      </w:r>
      <w:r w:rsidR="0082471D" w:rsidRPr="008E17EB">
        <w:rPr>
          <w:rFonts w:ascii="Aptos" w:hAnsi="Aptos"/>
        </w:rPr>
        <w:t>/2025</w:t>
      </w:r>
      <w:r w:rsidRPr="008E17EB">
        <w:rPr>
          <w:rFonts w:ascii="Aptos" w:hAnsi="Aptos"/>
        </w:rPr>
        <w:t xml:space="preserve"> A SEREM ANALISADOS:</w:t>
      </w:r>
    </w:p>
    <w:p w14:paraId="7AC4A70F" w14:textId="24D60AB8" w:rsidR="00164702" w:rsidRPr="001F3E1A" w:rsidRDefault="008E17EB" w:rsidP="00080772">
      <w:pPr>
        <w:rPr>
          <w:lang w:eastAsia="pt-BR"/>
        </w:rPr>
      </w:pPr>
      <w:r w:rsidRPr="008E17EB">
        <w:rPr>
          <w:rFonts w:ascii="Aptos" w:eastAsia="Times New Roman" w:hAnsi="Aptos" w:cs="Arial"/>
          <w:b/>
          <w:bCs/>
          <w:lang w:eastAsia="pt-BR"/>
        </w:rPr>
        <w:t xml:space="preserve">     </w:t>
      </w:r>
      <w:r w:rsidR="001F3E1A" w:rsidRPr="001F3E1A">
        <w:rPr>
          <w:rFonts w:ascii="Aptos" w:hAnsi="Aptos"/>
        </w:rPr>
        <w:t xml:space="preserve">ABRE NO ORÇAMENTO VIGENTE CRÉDITO ESPECIAL NO VALOR DE R$380.034,31 (TREZENTOS E OITENTA MIL, TRINTA E QUATRO REAIS E TRINTA E UM CENTAVOS) </w:t>
      </w:r>
      <w:r w:rsidR="001F3E1A" w:rsidRPr="001F3E1A">
        <w:rPr>
          <w:rFonts w:ascii="Aptos" w:eastAsia="Times New Roman" w:hAnsi="Aptos" w:cs="Arial"/>
          <w:lang w:eastAsia="pt-BR"/>
        </w:rPr>
        <w:t>E DÁ OUTRAS PROVIDÊNCIAS.</w:t>
      </w:r>
    </w:p>
    <w:p w14:paraId="491346BE" w14:textId="59D213B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OBSERVAÇÕES GERAIS:</w:t>
      </w:r>
    </w:p>
    <w:p w14:paraId="6576BCB2" w14:textId="273F17CF" w:rsidR="003B7600" w:rsidRPr="008E17EB" w:rsidRDefault="0082471D" w:rsidP="003B7600">
      <w:pPr>
        <w:jc w:val="both"/>
        <w:rPr>
          <w:rFonts w:ascii="Aptos" w:hAnsi="Aptos"/>
        </w:rPr>
      </w:pPr>
      <w:r w:rsidRPr="008E17EB">
        <w:rPr>
          <w:rFonts w:ascii="Aptos" w:hAnsi="Aptos"/>
        </w:rPr>
        <w:t xml:space="preserve">     </w:t>
      </w:r>
      <w:r w:rsidR="0017280F" w:rsidRPr="008E17EB">
        <w:rPr>
          <w:rFonts w:ascii="Aptos" w:hAnsi="Aptos"/>
        </w:rPr>
        <w:t xml:space="preserve">Após análise técnica e jurídica, </w:t>
      </w:r>
      <w:r w:rsidR="000709D3" w:rsidRPr="00A7545C">
        <w:rPr>
          <w:rFonts w:ascii="Aptos" w:hAnsi="Aptos"/>
        </w:rPr>
        <w:t>a Comissão recomenda-se, contudo, que o Poder Executivo Municipal apresente formalmente a esta Casa Legislativa, para que conste nos autos do processo legislativo e para subsidiar a análise das demais comissões</w:t>
      </w:r>
      <w:r w:rsidR="0017280F" w:rsidRPr="008E17EB">
        <w:rPr>
          <w:rFonts w:ascii="Aptos" w:hAnsi="Aptos"/>
        </w:rPr>
        <w:t>.</w:t>
      </w:r>
      <w:r w:rsidR="003B7600" w:rsidRPr="008E17EB">
        <w:rPr>
          <w:rFonts w:ascii="Aptos" w:hAnsi="Aptos"/>
        </w:rPr>
        <w:t xml:space="preserve"> Nada mais havendo a tratar, foi encerrada a reunião às </w:t>
      </w:r>
      <w:r w:rsidR="008E17EB" w:rsidRPr="008E17EB">
        <w:rPr>
          <w:rFonts w:ascii="Aptos" w:hAnsi="Aptos"/>
        </w:rPr>
        <w:t>1</w:t>
      </w:r>
      <w:r w:rsidR="00080772">
        <w:rPr>
          <w:rFonts w:ascii="Aptos" w:hAnsi="Aptos"/>
        </w:rPr>
        <w:t>2:45</w:t>
      </w:r>
      <w:r w:rsidR="003B7600" w:rsidRPr="008E17EB">
        <w:rPr>
          <w:rFonts w:ascii="Aptos" w:hAnsi="Aptos"/>
        </w:rPr>
        <w:t xml:space="preserve">.                 </w:t>
      </w:r>
    </w:p>
    <w:p w14:paraId="5A9C0C35" w14:textId="77777777" w:rsidR="00EA04DE" w:rsidRPr="008E17EB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8E17EB" w:rsidRDefault="00B6303B" w:rsidP="003B7600">
      <w:pPr>
        <w:jc w:val="both"/>
        <w:rPr>
          <w:rFonts w:ascii="Aptos" w:hAnsi="Aptos"/>
        </w:rPr>
      </w:pPr>
    </w:p>
    <w:p w14:paraId="2488FAA3" w14:textId="2D09C984" w:rsidR="00E411FD" w:rsidRPr="008E17EB" w:rsidRDefault="003B7600">
      <w:pPr>
        <w:rPr>
          <w:rFonts w:ascii="Aptos" w:hAnsi="Aptos"/>
        </w:rPr>
      </w:pPr>
      <w:r w:rsidRPr="008E17EB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1F3E1A">
        <w:rPr>
          <w:rFonts w:ascii="Aptos" w:hAnsi="Aptos"/>
        </w:rPr>
        <w:t>30</w:t>
      </w:r>
      <w:r w:rsidR="00164702">
        <w:rPr>
          <w:rFonts w:ascii="Aptos" w:hAnsi="Aptos"/>
        </w:rPr>
        <w:t xml:space="preserve"> de maio</w:t>
      </w:r>
      <w:r w:rsidRPr="008E17EB">
        <w:rPr>
          <w:rFonts w:ascii="Aptos" w:hAnsi="Aptos"/>
        </w:rPr>
        <w:t xml:space="preserve"> d</w:t>
      </w:r>
      <w:r w:rsidR="00A159F0" w:rsidRPr="008E17EB">
        <w:rPr>
          <w:rFonts w:ascii="Aptos" w:hAnsi="Aptos"/>
        </w:rPr>
        <w:t>e</w:t>
      </w:r>
      <w:r w:rsidRPr="008E17EB">
        <w:rPr>
          <w:rFonts w:ascii="Aptos" w:hAnsi="Aptos"/>
        </w:rPr>
        <w:t xml:space="preserve"> 2025.</w:t>
      </w:r>
      <w:bookmarkEnd w:id="0"/>
    </w:p>
    <w:sectPr w:rsidR="00E411FD" w:rsidRPr="008E17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4C83" w14:textId="77777777" w:rsidR="005B3183" w:rsidRDefault="005B3183">
      <w:pPr>
        <w:spacing w:after="0" w:line="240" w:lineRule="auto"/>
      </w:pPr>
      <w:r>
        <w:separator/>
      </w:r>
    </w:p>
  </w:endnote>
  <w:endnote w:type="continuationSeparator" w:id="0">
    <w:p w14:paraId="1967116D" w14:textId="77777777" w:rsidR="005B3183" w:rsidRDefault="005B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D754" w14:textId="77777777" w:rsidR="005B3183" w:rsidRDefault="005B3183">
      <w:pPr>
        <w:spacing w:after="0" w:line="240" w:lineRule="auto"/>
      </w:pPr>
      <w:r>
        <w:separator/>
      </w:r>
    </w:p>
  </w:footnote>
  <w:footnote w:type="continuationSeparator" w:id="0">
    <w:p w14:paraId="7876DDF2" w14:textId="77777777" w:rsidR="005B3183" w:rsidRDefault="005B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0709D3"/>
    <w:rsid w:val="00080772"/>
    <w:rsid w:val="0015074B"/>
    <w:rsid w:val="00164702"/>
    <w:rsid w:val="00167657"/>
    <w:rsid w:val="0017280F"/>
    <w:rsid w:val="001C21A6"/>
    <w:rsid w:val="001F3E1A"/>
    <w:rsid w:val="00265A7F"/>
    <w:rsid w:val="0029639D"/>
    <w:rsid w:val="002A4818"/>
    <w:rsid w:val="00326F90"/>
    <w:rsid w:val="003B242A"/>
    <w:rsid w:val="003B7600"/>
    <w:rsid w:val="00522285"/>
    <w:rsid w:val="00525D5E"/>
    <w:rsid w:val="005A1834"/>
    <w:rsid w:val="005A6E86"/>
    <w:rsid w:val="005B3183"/>
    <w:rsid w:val="006A4AA9"/>
    <w:rsid w:val="006C538C"/>
    <w:rsid w:val="006D0222"/>
    <w:rsid w:val="0082471D"/>
    <w:rsid w:val="0083145E"/>
    <w:rsid w:val="00834EC1"/>
    <w:rsid w:val="00854A77"/>
    <w:rsid w:val="008A1F98"/>
    <w:rsid w:val="008C141E"/>
    <w:rsid w:val="008D273B"/>
    <w:rsid w:val="008E17E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81930"/>
    <w:rsid w:val="00D9167A"/>
    <w:rsid w:val="00E05E51"/>
    <w:rsid w:val="00E411FD"/>
    <w:rsid w:val="00E41E58"/>
    <w:rsid w:val="00E47B57"/>
    <w:rsid w:val="00E54CF6"/>
    <w:rsid w:val="00E55878"/>
    <w:rsid w:val="00E95E5C"/>
    <w:rsid w:val="00EA04DE"/>
    <w:rsid w:val="00EA1645"/>
    <w:rsid w:val="00EA2F62"/>
    <w:rsid w:val="00F96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3</cp:revision>
  <cp:lastPrinted>2025-07-30T13:20:00Z</cp:lastPrinted>
  <dcterms:created xsi:type="dcterms:W3CDTF">2025-07-31T14:04:00Z</dcterms:created>
  <dcterms:modified xsi:type="dcterms:W3CDTF">2025-07-31T14:54:00Z</dcterms:modified>
  <cp:category/>
</cp:coreProperties>
</file>