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F1C77" w14:textId="77777777" w:rsidR="00AA4889" w:rsidRDefault="00AA4889" w:rsidP="00AA4889">
      <w:pPr>
        <w:pStyle w:val="Default"/>
      </w:pPr>
    </w:p>
    <w:p w14:paraId="0493C69E" w14:textId="77777777" w:rsidR="00AA4889" w:rsidRDefault="00AA4889" w:rsidP="00AA4889">
      <w:pPr>
        <w:pStyle w:val="Cabealho"/>
        <w:tabs>
          <w:tab w:val="clear" w:pos="4419"/>
          <w:tab w:val="center" w:pos="4536"/>
        </w:tabs>
        <w:jc w:val="center"/>
        <w:rPr>
          <w:rFonts w:ascii="Arial" w:hAnsi="Arial" w:cs="Arial"/>
          <w:b/>
          <w:sz w:val="28"/>
          <w:szCs w:val="28"/>
        </w:rPr>
      </w:pPr>
      <w:r>
        <w:t xml:space="preserve"> 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9E07AE8" wp14:editId="23D7D992">
            <wp:simplePos x="0" y="0"/>
            <wp:positionH relativeFrom="margin">
              <wp:posOffset>2428240</wp:posOffset>
            </wp:positionH>
            <wp:positionV relativeFrom="paragraph">
              <wp:posOffset>-444500</wp:posOffset>
            </wp:positionV>
            <wp:extent cx="885825" cy="831215"/>
            <wp:effectExtent l="0" t="0" r="9525" b="6985"/>
            <wp:wrapNone/>
            <wp:docPr id="351814613" name="Imagem 351814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014" cy="8360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375685" w14:textId="77777777" w:rsidR="00AA4889" w:rsidRDefault="00AA4889" w:rsidP="00AA4889">
      <w:pPr>
        <w:pStyle w:val="Cabealho"/>
        <w:jc w:val="center"/>
        <w:rPr>
          <w:rFonts w:ascii="Arial" w:hAnsi="Arial" w:cs="Arial"/>
          <w:b/>
          <w:sz w:val="28"/>
          <w:szCs w:val="28"/>
        </w:rPr>
      </w:pPr>
    </w:p>
    <w:p w14:paraId="49FEEBDB" w14:textId="77777777" w:rsidR="00AA4889" w:rsidRPr="00845604" w:rsidRDefault="00AA4889" w:rsidP="00AA4889">
      <w:pPr>
        <w:pStyle w:val="Cabealho"/>
        <w:jc w:val="center"/>
        <w:rPr>
          <w:rFonts w:ascii="Arial" w:hAnsi="Arial" w:cs="Arial"/>
          <w:b/>
          <w:sz w:val="28"/>
          <w:szCs w:val="28"/>
        </w:rPr>
      </w:pPr>
      <w:r w:rsidRPr="00845604">
        <w:rPr>
          <w:rFonts w:ascii="Arial" w:hAnsi="Arial" w:cs="Arial"/>
          <w:b/>
          <w:sz w:val="28"/>
          <w:szCs w:val="28"/>
        </w:rPr>
        <w:t>ESTADO DE RONDÔNIA</w:t>
      </w:r>
    </w:p>
    <w:p w14:paraId="53AB0B98" w14:textId="23599D2C" w:rsidR="00AA4889" w:rsidRPr="00845604" w:rsidRDefault="00AA4889" w:rsidP="00AA4889">
      <w:pPr>
        <w:pStyle w:val="Cabealh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</w:t>
      </w:r>
      <w:r w:rsidR="00327CB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845604">
        <w:rPr>
          <w:rFonts w:ascii="Arial" w:hAnsi="Arial" w:cs="Arial"/>
          <w:b/>
          <w:sz w:val="28"/>
          <w:szCs w:val="28"/>
        </w:rPr>
        <w:t>PODER LEGISLATIVO</w:t>
      </w:r>
    </w:p>
    <w:p w14:paraId="724DA335" w14:textId="04801449" w:rsidR="00AA4889" w:rsidRDefault="00AA4889" w:rsidP="00AA4889">
      <w:pPr>
        <w:pStyle w:val="Cabealho"/>
        <w:rPr>
          <w:rFonts w:ascii="Arial" w:hAnsi="Arial" w:cs="Arial"/>
          <w:b/>
          <w:i/>
          <w:sz w:val="28"/>
          <w:szCs w:val="28"/>
          <w:u w:val="thick"/>
        </w:rPr>
      </w:pPr>
      <w:r>
        <w:rPr>
          <w:rFonts w:ascii="Arial" w:hAnsi="Arial" w:cs="Arial"/>
          <w:b/>
          <w:i/>
          <w:sz w:val="28"/>
          <w:szCs w:val="28"/>
          <w:u w:val="thick"/>
        </w:rPr>
        <w:t xml:space="preserve">       </w:t>
      </w:r>
      <w:r w:rsidRPr="00845604">
        <w:rPr>
          <w:rFonts w:ascii="Arial" w:hAnsi="Arial" w:cs="Arial"/>
          <w:b/>
          <w:i/>
          <w:sz w:val="28"/>
          <w:szCs w:val="28"/>
          <w:u w:val="thick"/>
        </w:rPr>
        <w:t>CAMARA MUNICIPAL DE VEREADORES DE CHUPINGUAIA-RO</w:t>
      </w:r>
    </w:p>
    <w:p w14:paraId="277B22D7" w14:textId="77777777" w:rsidR="00AA4889" w:rsidRDefault="00AA4889" w:rsidP="00AA4889">
      <w:pPr>
        <w:pStyle w:val="Default"/>
      </w:pPr>
    </w:p>
    <w:p w14:paraId="16C177D1" w14:textId="428BA72E" w:rsidR="00AA4889" w:rsidRPr="00314B95" w:rsidRDefault="003060B8" w:rsidP="00804AB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Cs/>
        </w:rPr>
      </w:pPr>
      <w:r w:rsidRPr="00B60296">
        <w:rPr>
          <w:rFonts w:ascii="Arial" w:hAnsi="Arial" w:cs="Arial"/>
          <w:b/>
        </w:rPr>
        <w:t xml:space="preserve">ATA DA </w:t>
      </w:r>
      <w:r>
        <w:rPr>
          <w:rFonts w:ascii="Arial" w:hAnsi="Arial" w:cs="Arial"/>
          <w:b/>
        </w:rPr>
        <w:t>1</w:t>
      </w:r>
      <w:r w:rsidRPr="00B60296">
        <w:rPr>
          <w:rFonts w:ascii="Arial" w:hAnsi="Arial" w:cs="Arial"/>
          <w:b/>
        </w:rPr>
        <w:t>ª (</w:t>
      </w:r>
      <w:r>
        <w:rPr>
          <w:rFonts w:ascii="Arial" w:hAnsi="Arial" w:cs="Arial"/>
          <w:b/>
        </w:rPr>
        <w:t>PRIMEIRA</w:t>
      </w:r>
      <w:r w:rsidRPr="00B60296">
        <w:rPr>
          <w:rFonts w:ascii="Arial" w:hAnsi="Arial" w:cs="Arial"/>
          <w:b/>
        </w:rPr>
        <w:t xml:space="preserve">) SESSÃO ORDINÁRIA DA VIGÉSIMA </w:t>
      </w:r>
      <w:r>
        <w:rPr>
          <w:rFonts w:ascii="Arial" w:hAnsi="Arial" w:cs="Arial"/>
          <w:b/>
        </w:rPr>
        <w:t xml:space="preserve">NONA DA </w:t>
      </w:r>
      <w:r w:rsidRPr="00B60296">
        <w:rPr>
          <w:rFonts w:ascii="Arial" w:hAnsi="Arial" w:cs="Arial"/>
          <w:b/>
        </w:rPr>
        <w:t xml:space="preserve">SESSÃO LEGISLATIVA DA </w:t>
      </w:r>
      <w:r>
        <w:rPr>
          <w:rFonts w:ascii="Arial" w:hAnsi="Arial" w:cs="Arial"/>
          <w:b/>
        </w:rPr>
        <w:t>OITAVA</w:t>
      </w:r>
      <w:r w:rsidRPr="00B60296">
        <w:rPr>
          <w:rFonts w:ascii="Arial" w:hAnsi="Arial" w:cs="Arial"/>
          <w:b/>
        </w:rPr>
        <w:t xml:space="preserve"> LEGISLATURA DA CÂMARA DE VEREADORES DO MUNÍCIPIO </w:t>
      </w:r>
      <w:r w:rsidR="00E91F55" w:rsidRPr="00B60296">
        <w:rPr>
          <w:rFonts w:ascii="Arial" w:hAnsi="Arial" w:cs="Arial"/>
          <w:b/>
        </w:rPr>
        <w:t>DE</w:t>
      </w:r>
      <w:r w:rsidR="00E91F55">
        <w:rPr>
          <w:rFonts w:ascii="Arial" w:hAnsi="Arial" w:cs="Arial"/>
          <w:b/>
        </w:rPr>
        <w:t xml:space="preserve"> CHUPINGUAIA</w:t>
      </w:r>
      <w:r w:rsidRPr="00B60296">
        <w:rPr>
          <w:rFonts w:ascii="Arial" w:hAnsi="Arial" w:cs="Arial"/>
          <w:b/>
        </w:rPr>
        <w:t xml:space="preserve">-RO. </w:t>
      </w:r>
      <w:r w:rsidRPr="00B60296">
        <w:rPr>
          <w:rFonts w:ascii="Arial" w:hAnsi="Arial" w:cs="Arial"/>
          <w:bCs/>
        </w:rPr>
        <w:t xml:space="preserve">Às </w:t>
      </w:r>
      <w:r>
        <w:rPr>
          <w:rFonts w:ascii="Arial" w:hAnsi="Arial" w:cs="Arial"/>
          <w:bCs/>
        </w:rPr>
        <w:t>9h 15</w:t>
      </w:r>
      <w:r w:rsidRPr="00B60296">
        <w:rPr>
          <w:rFonts w:ascii="Arial" w:hAnsi="Arial" w:cs="Arial"/>
          <w:bCs/>
        </w:rPr>
        <w:t xml:space="preserve">, do dia </w:t>
      </w:r>
      <w:r>
        <w:rPr>
          <w:rFonts w:ascii="Arial" w:hAnsi="Arial" w:cs="Arial"/>
          <w:bCs/>
        </w:rPr>
        <w:t xml:space="preserve">03 de </w:t>
      </w:r>
      <w:r w:rsidR="00327CBB">
        <w:rPr>
          <w:rFonts w:ascii="Arial" w:hAnsi="Arial" w:cs="Arial"/>
          <w:bCs/>
        </w:rPr>
        <w:t>janeiro</w:t>
      </w:r>
      <w:r>
        <w:rPr>
          <w:rFonts w:ascii="Arial" w:hAnsi="Arial" w:cs="Arial"/>
          <w:bCs/>
        </w:rPr>
        <w:t xml:space="preserve"> de</w:t>
      </w:r>
      <w:r w:rsidRPr="00B60296">
        <w:rPr>
          <w:rFonts w:ascii="Arial" w:hAnsi="Arial" w:cs="Arial"/>
          <w:bCs/>
        </w:rPr>
        <w:t xml:space="preserve"> 202</w:t>
      </w:r>
      <w:r>
        <w:rPr>
          <w:rFonts w:ascii="Arial" w:hAnsi="Arial" w:cs="Arial"/>
          <w:bCs/>
        </w:rPr>
        <w:t>5</w:t>
      </w:r>
      <w:r w:rsidRPr="00B60296">
        <w:rPr>
          <w:rFonts w:ascii="Arial" w:hAnsi="Arial" w:cs="Arial"/>
          <w:bCs/>
        </w:rPr>
        <w:t>, sob a Presidência do vereador</w:t>
      </w:r>
      <w:r>
        <w:rPr>
          <w:rFonts w:ascii="Arial" w:hAnsi="Arial" w:cs="Arial"/>
          <w:bCs/>
        </w:rPr>
        <w:t xml:space="preserve"> Gardell Vinicius Lima dos Santos,</w:t>
      </w:r>
      <w:r w:rsidRPr="00B60296">
        <w:rPr>
          <w:rFonts w:ascii="Arial" w:hAnsi="Arial" w:cs="Arial"/>
          <w:bCs/>
        </w:rPr>
        <w:t xml:space="preserve"> que invocando a proteção de Deus, declarou aberta a Sessão, com a presença dos Vereadores </w:t>
      </w:r>
      <w:r>
        <w:rPr>
          <w:rFonts w:ascii="Arial" w:hAnsi="Arial" w:cs="Arial"/>
          <w:bCs/>
        </w:rPr>
        <w:t xml:space="preserve">Angélica </w:t>
      </w:r>
      <w:r w:rsidR="00030C3D">
        <w:rPr>
          <w:rFonts w:ascii="Arial" w:hAnsi="Arial" w:cs="Arial"/>
          <w:bCs/>
        </w:rPr>
        <w:t>Peralta de Souza Ribeiro, Denílson Ramos da Cruz, Ederson Luís Fassicolo, Fernando Pereira da Silva, Maria Aparecida da Costa, Valdomiro Custodio da Silva, Vanderci de Paula Campos.</w:t>
      </w:r>
      <w:r w:rsidR="00E91F55">
        <w:rPr>
          <w:rFonts w:ascii="Arial" w:hAnsi="Arial" w:cs="Arial"/>
          <w:bCs/>
        </w:rPr>
        <w:t xml:space="preserve"> O presidente convidou a todos os presentes para se colocarem em pé para execução do Hino Nacional</w:t>
      </w:r>
      <w:r w:rsidR="00446B18">
        <w:rPr>
          <w:rFonts w:ascii="Arial" w:hAnsi="Arial" w:cs="Arial"/>
          <w:bCs/>
        </w:rPr>
        <w:t xml:space="preserve">. Logo mais se iniciou a </w:t>
      </w:r>
      <w:r w:rsidR="00446B18" w:rsidRPr="00446B18">
        <w:rPr>
          <w:rFonts w:ascii="Arial" w:hAnsi="Arial" w:cs="Arial"/>
          <w:b/>
        </w:rPr>
        <w:t>PRIMEIRA PARTE DA SESSÃO</w:t>
      </w:r>
      <w:r w:rsidR="00446B18">
        <w:rPr>
          <w:rFonts w:ascii="Arial" w:hAnsi="Arial" w:cs="Arial"/>
          <w:b/>
        </w:rPr>
        <w:t xml:space="preserve">. </w:t>
      </w:r>
      <w:r w:rsidR="00446B18">
        <w:rPr>
          <w:rFonts w:ascii="Arial" w:hAnsi="Arial" w:cs="Arial"/>
          <w:bCs/>
        </w:rPr>
        <w:t xml:space="preserve">O Presidente solicitou a secretária que efetuasse a leitura da 30ª Ata da Sessão Ordinária realizada no dia 16 de </w:t>
      </w:r>
      <w:r w:rsidR="00327CBB">
        <w:rPr>
          <w:rFonts w:ascii="Arial" w:hAnsi="Arial" w:cs="Arial"/>
          <w:bCs/>
        </w:rPr>
        <w:t>dezembro</w:t>
      </w:r>
      <w:r w:rsidR="00446B18">
        <w:rPr>
          <w:rFonts w:ascii="Arial" w:hAnsi="Arial" w:cs="Arial"/>
          <w:bCs/>
        </w:rPr>
        <w:t xml:space="preserve"> de 2024, que após ser realizada a leitura foi colocada em votação e aprovada por unanimidade. O Presidente solicitou a secretaria que efetuasse a leitura do </w:t>
      </w:r>
      <w:r w:rsidR="00446B18" w:rsidRPr="00446B18">
        <w:rPr>
          <w:rFonts w:ascii="Arial" w:hAnsi="Arial" w:cs="Arial"/>
          <w:b/>
        </w:rPr>
        <w:t>EXPEDIENTE RECEBIDO</w:t>
      </w:r>
      <w:r w:rsidR="00446B18">
        <w:rPr>
          <w:rFonts w:ascii="Arial" w:hAnsi="Arial" w:cs="Arial"/>
          <w:bCs/>
        </w:rPr>
        <w:t>: Projeto de Lei nº: 2.887,2.888,2.898,2.890,2.891,2.892,2.893,2.894,2.895,.2</w:t>
      </w:r>
      <w:r w:rsidR="00436F16">
        <w:rPr>
          <w:rFonts w:ascii="Arial" w:hAnsi="Arial" w:cs="Arial"/>
          <w:bCs/>
        </w:rPr>
        <w:t xml:space="preserve">.896/2025. </w:t>
      </w:r>
      <w:r w:rsidR="00436F16" w:rsidRPr="00436F16">
        <w:rPr>
          <w:rFonts w:ascii="Arial" w:hAnsi="Arial" w:cs="Arial"/>
          <w:b/>
        </w:rPr>
        <w:t>INDICAÇÃO:</w:t>
      </w:r>
      <w:r w:rsidR="00446B18">
        <w:rPr>
          <w:rFonts w:ascii="Arial" w:hAnsi="Arial" w:cs="Arial"/>
          <w:bCs/>
        </w:rPr>
        <w:t xml:space="preserve"> </w:t>
      </w:r>
      <w:r w:rsidR="00436F16">
        <w:rPr>
          <w:rFonts w:ascii="Arial" w:hAnsi="Arial" w:cs="Arial"/>
          <w:bCs/>
        </w:rPr>
        <w:t xml:space="preserve">01,03,04,05,06,07,08,09,10,11/2025. O Presidente solicitou a secretária que fizesse a chamada </w:t>
      </w:r>
      <w:r w:rsidR="00CF4448">
        <w:rPr>
          <w:rFonts w:ascii="Arial" w:hAnsi="Arial" w:cs="Arial"/>
          <w:bCs/>
        </w:rPr>
        <w:t xml:space="preserve">dos oradores inscritos na </w:t>
      </w:r>
      <w:r w:rsidR="00CF4448" w:rsidRPr="00CF4448">
        <w:rPr>
          <w:rFonts w:ascii="Arial" w:hAnsi="Arial" w:cs="Arial"/>
          <w:b/>
        </w:rPr>
        <w:t>PALAVRA LIVRE</w:t>
      </w:r>
      <w:r w:rsidR="008A36A2">
        <w:rPr>
          <w:rFonts w:ascii="Arial" w:hAnsi="Arial" w:cs="Arial"/>
          <w:b/>
        </w:rPr>
        <w:t xml:space="preserve">: </w:t>
      </w:r>
      <w:r w:rsidR="008A36A2" w:rsidRPr="008A36A2">
        <w:rPr>
          <w:rFonts w:ascii="Arial" w:hAnsi="Arial" w:cs="Arial"/>
          <w:bCs/>
        </w:rPr>
        <w:t xml:space="preserve">fizeram o uso da palavra os vereadores: </w:t>
      </w:r>
      <w:proofErr w:type="gramStart"/>
      <w:r w:rsidR="008A36A2" w:rsidRPr="008A36A2">
        <w:rPr>
          <w:rFonts w:ascii="Arial" w:hAnsi="Arial" w:cs="Arial"/>
          <w:bCs/>
        </w:rPr>
        <w:t>Eder  Luís</w:t>
      </w:r>
      <w:proofErr w:type="gramEnd"/>
      <w:r w:rsidR="008A36A2" w:rsidRPr="008A36A2">
        <w:rPr>
          <w:rFonts w:ascii="Arial" w:hAnsi="Arial" w:cs="Arial"/>
          <w:bCs/>
        </w:rPr>
        <w:t xml:space="preserve"> Fassicolo, Fernando Pereira da Silva, Denílson Ramos da Cruz, Maria Aparecida da </w:t>
      </w:r>
      <w:r w:rsidR="00327CBB" w:rsidRPr="008A36A2">
        <w:rPr>
          <w:rFonts w:ascii="Arial" w:hAnsi="Arial" w:cs="Arial"/>
          <w:bCs/>
        </w:rPr>
        <w:t>Costa.</w:t>
      </w:r>
      <w:r w:rsidR="00327CBB">
        <w:rPr>
          <w:rFonts w:ascii="Arial" w:hAnsi="Arial" w:cs="Arial"/>
          <w:bCs/>
        </w:rPr>
        <w:t xml:space="preserve"> O</w:t>
      </w:r>
      <w:r w:rsidR="008A36A2">
        <w:rPr>
          <w:rFonts w:ascii="Arial" w:hAnsi="Arial" w:cs="Arial"/>
          <w:bCs/>
        </w:rPr>
        <w:t xml:space="preserve"> Presidente solicitou a secretária que fizesse a leitura </w:t>
      </w:r>
      <w:proofErr w:type="gramStart"/>
      <w:r w:rsidR="008A36A2">
        <w:rPr>
          <w:rFonts w:ascii="Arial" w:hAnsi="Arial" w:cs="Arial"/>
          <w:bCs/>
        </w:rPr>
        <w:t>das matéria</w:t>
      </w:r>
      <w:proofErr w:type="gramEnd"/>
      <w:r w:rsidR="008A36A2">
        <w:rPr>
          <w:rFonts w:ascii="Arial" w:hAnsi="Arial" w:cs="Arial"/>
          <w:bCs/>
        </w:rPr>
        <w:t xml:space="preserve"> para a </w:t>
      </w:r>
      <w:r w:rsidR="008A36A2" w:rsidRPr="008A36A2">
        <w:rPr>
          <w:rFonts w:ascii="Arial" w:hAnsi="Arial" w:cs="Arial"/>
          <w:b/>
        </w:rPr>
        <w:t>ORDEM DO DIA</w:t>
      </w:r>
      <w:r w:rsidR="008A36A2">
        <w:rPr>
          <w:rFonts w:ascii="Arial" w:hAnsi="Arial" w:cs="Arial"/>
          <w:b/>
        </w:rPr>
        <w:t xml:space="preserve">: Projeto de Lei nº 2.887/20205 </w:t>
      </w:r>
      <w:r w:rsidR="008A36A2" w:rsidRPr="004006C4">
        <w:rPr>
          <w:rFonts w:ascii="Arial" w:hAnsi="Arial" w:cs="Arial"/>
          <w:bCs/>
        </w:rPr>
        <w:t xml:space="preserve">que trazia em sua matéria </w:t>
      </w:r>
      <w:r w:rsidR="00D55E69" w:rsidRPr="004006C4">
        <w:rPr>
          <w:rFonts w:ascii="Arial" w:hAnsi="Arial" w:cs="Arial"/>
          <w:bCs/>
        </w:rPr>
        <w:t>a alteração do anexo V da LEI Nº 456 de 7 de novembro de 2005.Que após ser realizada a leitura foi colocado em discussão e votação e aprovado por unanimidade</w:t>
      </w:r>
      <w:r w:rsidR="00197825">
        <w:rPr>
          <w:rFonts w:ascii="Arial" w:hAnsi="Arial" w:cs="Arial"/>
          <w:b/>
        </w:rPr>
        <w:t xml:space="preserve">. Projeto de Lei nº 2.888/2025, </w:t>
      </w:r>
      <w:r w:rsidR="00197825" w:rsidRPr="004006C4">
        <w:rPr>
          <w:rFonts w:ascii="Arial" w:hAnsi="Arial" w:cs="Arial"/>
          <w:bCs/>
        </w:rPr>
        <w:t xml:space="preserve">que tratava da alteração da Lei 383/2004, que autoriza o Poder Executivo a doar imóvel para a Policia Militar do Estado de Rondônia onde se encontra o quartel e a vila militar. Após ser colocado em discussão e </w:t>
      </w:r>
      <w:r w:rsidR="004006C4" w:rsidRPr="004006C4">
        <w:rPr>
          <w:rFonts w:ascii="Arial" w:hAnsi="Arial" w:cs="Arial"/>
          <w:bCs/>
        </w:rPr>
        <w:t>votação foi</w:t>
      </w:r>
      <w:r w:rsidR="00197825" w:rsidRPr="004006C4">
        <w:rPr>
          <w:rFonts w:ascii="Arial" w:hAnsi="Arial" w:cs="Arial"/>
          <w:bCs/>
        </w:rPr>
        <w:t xml:space="preserve"> aprovado por unanimidade</w:t>
      </w:r>
      <w:r w:rsidR="00197825">
        <w:rPr>
          <w:rFonts w:ascii="Arial" w:hAnsi="Arial" w:cs="Arial"/>
          <w:b/>
        </w:rPr>
        <w:t>.</w:t>
      </w:r>
      <w:r w:rsidR="00314B95">
        <w:rPr>
          <w:rFonts w:ascii="Arial" w:hAnsi="Arial" w:cs="Arial"/>
          <w:b/>
        </w:rPr>
        <w:t xml:space="preserve"> </w:t>
      </w:r>
      <w:r w:rsidR="00314B95" w:rsidRPr="00314B95">
        <w:rPr>
          <w:rFonts w:ascii="Arial" w:hAnsi="Arial" w:cs="Arial"/>
          <w:bCs/>
        </w:rPr>
        <w:t xml:space="preserve">Após a aprovação do projeto o presidente convidou o comandante Washington representante do quartel militar para fazer uso da </w:t>
      </w:r>
      <w:proofErr w:type="gramStart"/>
      <w:r w:rsidR="00314B95" w:rsidRPr="00314B95">
        <w:rPr>
          <w:rFonts w:ascii="Arial" w:hAnsi="Arial" w:cs="Arial"/>
          <w:bCs/>
        </w:rPr>
        <w:t xml:space="preserve">tribuna </w:t>
      </w:r>
      <w:r w:rsidR="00314B95">
        <w:rPr>
          <w:rFonts w:ascii="Arial" w:hAnsi="Arial" w:cs="Arial"/>
          <w:bCs/>
        </w:rPr>
        <w:t>,onde</w:t>
      </w:r>
      <w:proofErr w:type="gramEnd"/>
      <w:r w:rsidR="00314B95">
        <w:rPr>
          <w:rFonts w:ascii="Arial" w:hAnsi="Arial" w:cs="Arial"/>
          <w:bCs/>
        </w:rPr>
        <w:t xml:space="preserve"> o mesmo agradeceu aos nobres vereadores e ao prefeito pelo apoio. </w:t>
      </w:r>
      <w:r w:rsidR="00197825">
        <w:rPr>
          <w:rFonts w:ascii="Arial" w:hAnsi="Arial" w:cs="Arial"/>
          <w:b/>
        </w:rPr>
        <w:t>Projeto de Lei nº 2.8</w:t>
      </w:r>
      <w:r w:rsidR="004006C4">
        <w:rPr>
          <w:rFonts w:ascii="Arial" w:hAnsi="Arial" w:cs="Arial"/>
          <w:b/>
        </w:rPr>
        <w:t>89</w:t>
      </w:r>
      <w:r w:rsidR="00197825">
        <w:rPr>
          <w:rFonts w:ascii="Arial" w:hAnsi="Arial" w:cs="Arial"/>
          <w:b/>
        </w:rPr>
        <w:t xml:space="preserve">/2025, </w:t>
      </w:r>
      <w:r w:rsidR="00314B95" w:rsidRPr="004006C4">
        <w:rPr>
          <w:rFonts w:ascii="Arial" w:hAnsi="Arial" w:cs="Arial"/>
          <w:bCs/>
        </w:rPr>
        <w:t>dispõe</w:t>
      </w:r>
      <w:r w:rsidR="004006C4" w:rsidRPr="004006C4">
        <w:rPr>
          <w:rFonts w:ascii="Arial" w:hAnsi="Arial" w:cs="Arial"/>
          <w:bCs/>
        </w:rPr>
        <w:t xml:space="preserve"> sobre o valor do salário mínimo a vigorar a partir de 1º. de janeiro de 2025 no âmbito do município de Chupinguaia/RO, e da outras providências</w:t>
      </w:r>
      <w:r w:rsidR="004006C4">
        <w:rPr>
          <w:rFonts w:ascii="Arial" w:hAnsi="Arial" w:cs="Arial"/>
          <w:bCs/>
        </w:rPr>
        <w:t xml:space="preserve">. </w:t>
      </w:r>
      <w:r w:rsidR="004006C4" w:rsidRPr="004006C4">
        <w:rPr>
          <w:rFonts w:ascii="Arial" w:hAnsi="Arial" w:cs="Arial"/>
          <w:bCs/>
        </w:rPr>
        <w:t>Após ser colocado em discussão e votação foi aprovado por unanimidade</w:t>
      </w:r>
      <w:r w:rsidR="004006C4">
        <w:rPr>
          <w:rFonts w:ascii="Arial" w:hAnsi="Arial" w:cs="Arial"/>
          <w:bCs/>
        </w:rPr>
        <w:t xml:space="preserve">. </w:t>
      </w:r>
      <w:r w:rsidR="004006C4" w:rsidRPr="004006C4">
        <w:rPr>
          <w:rFonts w:ascii="Arial" w:hAnsi="Arial" w:cs="Arial"/>
          <w:b/>
        </w:rPr>
        <w:t>Projeto de Lei nº2.890/2025</w:t>
      </w:r>
      <w:r w:rsidR="004006C4">
        <w:rPr>
          <w:rFonts w:ascii="Arial" w:hAnsi="Arial" w:cs="Arial"/>
          <w:bCs/>
        </w:rPr>
        <w:t>.</w:t>
      </w:r>
      <w:r w:rsidR="004006C4" w:rsidRPr="004006C4">
        <w:t xml:space="preserve"> </w:t>
      </w:r>
      <w:r w:rsidR="004006C4">
        <w:rPr>
          <w:rFonts w:ascii="Arial" w:hAnsi="Arial" w:cs="Arial"/>
          <w:bCs/>
        </w:rPr>
        <w:t>Que tratava sobre a r</w:t>
      </w:r>
      <w:r w:rsidR="004006C4" w:rsidRPr="004006C4">
        <w:rPr>
          <w:rFonts w:ascii="Arial" w:hAnsi="Arial" w:cs="Arial"/>
          <w:bCs/>
        </w:rPr>
        <w:t>egulamenta</w:t>
      </w:r>
      <w:r w:rsidR="004006C4">
        <w:rPr>
          <w:rFonts w:ascii="Arial" w:hAnsi="Arial" w:cs="Arial"/>
          <w:bCs/>
        </w:rPr>
        <w:t>ção</w:t>
      </w:r>
      <w:r w:rsidR="004006C4" w:rsidRPr="004006C4">
        <w:rPr>
          <w:rFonts w:ascii="Arial" w:hAnsi="Arial" w:cs="Arial"/>
          <w:bCs/>
        </w:rPr>
        <w:t xml:space="preserve"> </w:t>
      </w:r>
      <w:r w:rsidR="004006C4">
        <w:rPr>
          <w:rFonts w:ascii="Arial" w:hAnsi="Arial" w:cs="Arial"/>
          <w:bCs/>
        </w:rPr>
        <w:t>d</w:t>
      </w:r>
      <w:r w:rsidR="004006C4" w:rsidRPr="004006C4">
        <w:rPr>
          <w:rFonts w:ascii="Arial" w:hAnsi="Arial" w:cs="Arial"/>
          <w:bCs/>
        </w:rPr>
        <w:t>a utilização de veículos de transporte escolar gratuito a alunos universitários ou cursos profissionalizantes da rede pública ou particular, com raio de até 200 km de Chupinguaia/RO e dá outras providencias</w:t>
      </w:r>
      <w:r w:rsidR="004006C4">
        <w:rPr>
          <w:rFonts w:ascii="Arial" w:hAnsi="Arial" w:cs="Arial"/>
          <w:bCs/>
        </w:rPr>
        <w:t>.</w:t>
      </w:r>
      <w:r w:rsidR="00314B95" w:rsidRPr="00314B95">
        <w:rPr>
          <w:rFonts w:ascii="Arial" w:hAnsi="Arial" w:cs="Arial"/>
          <w:bCs/>
        </w:rPr>
        <w:t xml:space="preserve"> </w:t>
      </w:r>
      <w:r w:rsidR="00314B95" w:rsidRPr="004006C4">
        <w:rPr>
          <w:rFonts w:ascii="Arial" w:hAnsi="Arial" w:cs="Arial"/>
          <w:bCs/>
        </w:rPr>
        <w:t>Após ser colocado em discussão e votação foi aprovado por unanimidade</w:t>
      </w:r>
      <w:r w:rsidR="004006C4">
        <w:rPr>
          <w:rFonts w:ascii="Arial" w:hAnsi="Arial" w:cs="Arial"/>
          <w:bCs/>
        </w:rPr>
        <w:t xml:space="preserve"> </w:t>
      </w:r>
      <w:r w:rsidR="004006C4" w:rsidRPr="004006C4">
        <w:rPr>
          <w:rFonts w:ascii="Arial" w:hAnsi="Arial" w:cs="Arial"/>
          <w:b/>
        </w:rPr>
        <w:t>Projeto de Lei nº2.89</w:t>
      </w:r>
      <w:r w:rsidR="004006C4">
        <w:rPr>
          <w:rFonts w:ascii="Arial" w:hAnsi="Arial" w:cs="Arial"/>
          <w:b/>
        </w:rPr>
        <w:t>1</w:t>
      </w:r>
      <w:r w:rsidR="004006C4" w:rsidRPr="004006C4">
        <w:rPr>
          <w:rFonts w:ascii="Arial" w:hAnsi="Arial" w:cs="Arial"/>
          <w:b/>
        </w:rPr>
        <w:t>/2025</w:t>
      </w:r>
      <w:r w:rsidR="004006C4">
        <w:rPr>
          <w:rFonts w:ascii="Arial" w:hAnsi="Arial" w:cs="Arial"/>
          <w:b/>
        </w:rPr>
        <w:t>,</w:t>
      </w:r>
      <w:r w:rsidR="004006C4" w:rsidRPr="004006C4">
        <w:t xml:space="preserve"> </w:t>
      </w:r>
      <w:r w:rsidR="004006C4" w:rsidRPr="004006C4">
        <w:rPr>
          <w:rFonts w:ascii="Arial" w:hAnsi="Arial" w:cs="Arial"/>
        </w:rPr>
        <w:t>sobre a</w:t>
      </w:r>
      <w:r w:rsidR="004006C4" w:rsidRPr="004006C4">
        <w:t xml:space="preserve"> </w:t>
      </w:r>
      <w:r w:rsidR="00314B95" w:rsidRPr="004006C4">
        <w:t>r</w:t>
      </w:r>
      <w:r w:rsidR="00314B95" w:rsidRPr="004006C4">
        <w:rPr>
          <w:rFonts w:ascii="Arial" w:hAnsi="Arial" w:cs="Arial"/>
        </w:rPr>
        <w:t>evogação da</w:t>
      </w:r>
      <w:r w:rsidR="004006C4" w:rsidRPr="004006C4">
        <w:rPr>
          <w:rFonts w:ascii="Arial" w:hAnsi="Arial" w:cs="Arial"/>
        </w:rPr>
        <w:t xml:space="preserve"> sua totalidade a lei nº 1978, de 27 de junho de 2017</w:t>
      </w:r>
      <w:r w:rsidR="00314B95">
        <w:rPr>
          <w:rFonts w:ascii="Arial" w:hAnsi="Arial" w:cs="Arial"/>
        </w:rPr>
        <w:t>,</w:t>
      </w:r>
      <w:r w:rsidR="00314B95" w:rsidRPr="00314B95">
        <w:rPr>
          <w:rFonts w:ascii="Arial" w:hAnsi="Arial" w:cs="Arial"/>
          <w:bCs/>
        </w:rPr>
        <w:t xml:space="preserve"> </w:t>
      </w:r>
      <w:r w:rsidR="00314B95" w:rsidRPr="004006C4">
        <w:rPr>
          <w:rFonts w:ascii="Arial" w:hAnsi="Arial" w:cs="Arial"/>
          <w:bCs/>
        </w:rPr>
        <w:t>após ser colocado em discussão e votação foi aprovado por unanimidade</w:t>
      </w:r>
      <w:r w:rsidR="004006C4" w:rsidRPr="004006C4">
        <w:rPr>
          <w:rFonts w:ascii="Arial" w:hAnsi="Arial" w:cs="Arial"/>
        </w:rPr>
        <w:t>.</w:t>
      </w:r>
      <w:r w:rsidR="004006C4" w:rsidRPr="004006C4">
        <w:rPr>
          <w:rFonts w:ascii="Arial" w:hAnsi="Arial" w:cs="Arial"/>
          <w:b/>
        </w:rPr>
        <w:t xml:space="preserve"> Projeto de Lei nº2.89</w:t>
      </w:r>
      <w:r w:rsidR="004006C4">
        <w:rPr>
          <w:rFonts w:ascii="Arial" w:hAnsi="Arial" w:cs="Arial"/>
          <w:b/>
        </w:rPr>
        <w:t>2</w:t>
      </w:r>
      <w:r w:rsidR="004006C4" w:rsidRPr="004006C4">
        <w:rPr>
          <w:rFonts w:ascii="Arial" w:hAnsi="Arial" w:cs="Arial"/>
          <w:b/>
        </w:rPr>
        <w:t>/2025</w:t>
      </w:r>
      <w:r w:rsidR="00D928F3">
        <w:rPr>
          <w:rFonts w:ascii="Arial" w:hAnsi="Arial" w:cs="Arial"/>
          <w:b/>
        </w:rPr>
        <w:t xml:space="preserve">, </w:t>
      </w:r>
      <w:r w:rsidR="00D928F3" w:rsidRPr="00D928F3">
        <w:rPr>
          <w:rFonts w:ascii="Arial" w:hAnsi="Arial" w:cs="Arial"/>
          <w:bCs/>
        </w:rPr>
        <w:t>que institui a gratificação de atividade de auditoria, devida aos ocupantes dos cargos efetivos das carreiras de auditor, lotados na controladoria geral do município, e dá outras providências</w:t>
      </w:r>
      <w:r w:rsidR="00D928F3">
        <w:rPr>
          <w:rFonts w:ascii="Arial" w:hAnsi="Arial" w:cs="Arial"/>
          <w:bCs/>
        </w:rPr>
        <w:t xml:space="preserve">. </w:t>
      </w:r>
      <w:r w:rsidR="00D928F3" w:rsidRPr="004006C4">
        <w:rPr>
          <w:rFonts w:ascii="Arial" w:hAnsi="Arial" w:cs="Arial"/>
          <w:bCs/>
        </w:rPr>
        <w:t>Após ser colocado em discussão e votação foi aprovado por unanimidade</w:t>
      </w:r>
      <w:r w:rsidR="00D928F3">
        <w:rPr>
          <w:rFonts w:ascii="Arial" w:hAnsi="Arial" w:cs="Arial"/>
          <w:bCs/>
        </w:rPr>
        <w:t xml:space="preserve">. </w:t>
      </w:r>
      <w:r w:rsidR="00D928F3" w:rsidRPr="004006C4">
        <w:rPr>
          <w:rFonts w:ascii="Arial" w:hAnsi="Arial" w:cs="Arial"/>
          <w:b/>
        </w:rPr>
        <w:t>Projeto de Lei nº2.89</w:t>
      </w:r>
      <w:r w:rsidR="00D928F3">
        <w:rPr>
          <w:rFonts w:ascii="Arial" w:hAnsi="Arial" w:cs="Arial"/>
          <w:b/>
        </w:rPr>
        <w:t>3</w:t>
      </w:r>
      <w:r w:rsidR="00D928F3" w:rsidRPr="004006C4">
        <w:rPr>
          <w:rFonts w:ascii="Arial" w:hAnsi="Arial" w:cs="Arial"/>
          <w:b/>
        </w:rPr>
        <w:t>/2025</w:t>
      </w:r>
      <w:r w:rsidR="00D928F3">
        <w:rPr>
          <w:rFonts w:ascii="Arial" w:hAnsi="Arial" w:cs="Arial"/>
          <w:b/>
        </w:rPr>
        <w:t>,</w:t>
      </w:r>
      <w:r w:rsidR="00D928F3" w:rsidRPr="00D928F3">
        <w:t xml:space="preserve"> </w:t>
      </w:r>
      <w:r w:rsidR="00D928F3" w:rsidRPr="00D928F3">
        <w:rPr>
          <w:rFonts w:ascii="Arial" w:hAnsi="Arial" w:cs="Arial"/>
          <w:bCs/>
        </w:rPr>
        <w:t xml:space="preserve">que abre no orçamento vigente crédito especial no valor de R$ 1.127.676,15, </w:t>
      </w:r>
      <w:r w:rsidR="00314B95" w:rsidRPr="004006C4">
        <w:rPr>
          <w:rFonts w:ascii="Arial" w:hAnsi="Arial" w:cs="Arial"/>
          <w:bCs/>
        </w:rPr>
        <w:t>após</w:t>
      </w:r>
      <w:r w:rsidR="00D928F3" w:rsidRPr="004006C4">
        <w:rPr>
          <w:rFonts w:ascii="Arial" w:hAnsi="Arial" w:cs="Arial"/>
          <w:bCs/>
        </w:rPr>
        <w:t xml:space="preserve"> ser colocado em discussão e votação foi aprovado por unanimidade</w:t>
      </w:r>
      <w:r w:rsidR="00D928F3">
        <w:rPr>
          <w:rFonts w:ascii="Arial" w:hAnsi="Arial" w:cs="Arial"/>
          <w:bCs/>
        </w:rPr>
        <w:t>.</w:t>
      </w:r>
      <w:r w:rsidR="00D928F3" w:rsidRPr="00D928F3">
        <w:rPr>
          <w:rFonts w:ascii="Arial" w:hAnsi="Arial" w:cs="Arial"/>
          <w:b/>
        </w:rPr>
        <w:t xml:space="preserve"> </w:t>
      </w:r>
      <w:r w:rsidR="00D928F3" w:rsidRPr="004006C4">
        <w:rPr>
          <w:rFonts w:ascii="Arial" w:hAnsi="Arial" w:cs="Arial"/>
          <w:b/>
        </w:rPr>
        <w:t>Projeto de Lei nº2.89</w:t>
      </w:r>
      <w:r w:rsidR="00D928F3">
        <w:rPr>
          <w:rFonts w:ascii="Arial" w:hAnsi="Arial" w:cs="Arial"/>
          <w:b/>
        </w:rPr>
        <w:t>4</w:t>
      </w:r>
      <w:r w:rsidR="00D928F3" w:rsidRPr="004006C4">
        <w:rPr>
          <w:rFonts w:ascii="Arial" w:hAnsi="Arial" w:cs="Arial"/>
          <w:b/>
        </w:rPr>
        <w:t>/</w:t>
      </w:r>
      <w:r w:rsidR="00314B95" w:rsidRPr="004006C4">
        <w:rPr>
          <w:rFonts w:ascii="Arial" w:hAnsi="Arial" w:cs="Arial"/>
          <w:b/>
        </w:rPr>
        <w:t>2025</w:t>
      </w:r>
      <w:r w:rsidR="00314B95" w:rsidRPr="00D928F3">
        <w:rPr>
          <w:rFonts w:ascii="Arial" w:hAnsi="Arial" w:cs="Arial"/>
          <w:b/>
        </w:rPr>
        <w:t>,</w:t>
      </w:r>
      <w:r w:rsidR="00D928F3" w:rsidRPr="00D928F3">
        <w:rPr>
          <w:rFonts w:ascii="Arial" w:hAnsi="Arial" w:cs="Arial"/>
          <w:bCs/>
        </w:rPr>
        <w:t xml:space="preserve"> Abertura </w:t>
      </w:r>
      <w:r w:rsidR="00314B95" w:rsidRPr="00D928F3">
        <w:rPr>
          <w:rFonts w:ascii="Arial" w:hAnsi="Arial" w:cs="Arial"/>
          <w:bCs/>
        </w:rPr>
        <w:t>de crédito</w:t>
      </w:r>
      <w:r w:rsidR="00D928F3" w:rsidRPr="00D928F3">
        <w:rPr>
          <w:rFonts w:ascii="Arial" w:hAnsi="Arial" w:cs="Arial"/>
          <w:bCs/>
        </w:rPr>
        <w:t xml:space="preserve"> especial no valor de R$ 66.782,26</w:t>
      </w:r>
      <w:r w:rsidR="00D928F3">
        <w:rPr>
          <w:rFonts w:ascii="Arial" w:hAnsi="Arial" w:cs="Arial"/>
          <w:bCs/>
        </w:rPr>
        <w:t>,</w:t>
      </w:r>
      <w:r w:rsidR="00D928F3" w:rsidRPr="00D928F3">
        <w:rPr>
          <w:rFonts w:ascii="Arial" w:hAnsi="Arial" w:cs="Arial"/>
          <w:bCs/>
        </w:rPr>
        <w:t xml:space="preserve"> </w:t>
      </w:r>
      <w:r w:rsidR="00D928F3">
        <w:rPr>
          <w:rFonts w:ascii="Arial" w:hAnsi="Arial" w:cs="Arial"/>
          <w:bCs/>
        </w:rPr>
        <w:t>que a</w:t>
      </w:r>
      <w:r w:rsidR="00D928F3" w:rsidRPr="004006C4">
        <w:rPr>
          <w:rFonts w:ascii="Arial" w:hAnsi="Arial" w:cs="Arial"/>
          <w:bCs/>
        </w:rPr>
        <w:t>pós ser colocado em discussão e votação foi aprovado por unanimidade</w:t>
      </w:r>
      <w:r w:rsidR="00D928F3">
        <w:rPr>
          <w:rFonts w:ascii="Arial" w:hAnsi="Arial" w:cs="Arial"/>
          <w:bCs/>
        </w:rPr>
        <w:t>,</w:t>
      </w:r>
      <w:r w:rsidR="00D928F3" w:rsidRPr="00D928F3">
        <w:rPr>
          <w:rFonts w:ascii="Arial" w:hAnsi="Arial" w:cs="Arial"/>
          <w:b/>
        </w:rPr>
        <w:t xml:space="preserve"> </w:t>
      </w:r>
      <w:r w:rsidR="00D928F3" w:rsidRPr="004006C4">
        <w:rPr>
          <w:rFonts w:ascii="Arial" w:hAnsi="Arial" w:cs="Arial"/>
          <w:b/>
        </w:rPr>
        <w:t>Projeto de Lei nº2.89</w:t>
      </w:r>
      <w:r w:rsidR="00D928F3">
        <w:rPr>
          <w:rFonts w:ascii="Arial" w:hAnsi="Arial" w:cs="Arial"/>
          <w:b/>
        </w:rPr>
        <w:t>5</w:t>
      </w:r>
      <w:r w:rsidR="00D928F3" w:rsidRPr="004006C4">
        <w:rPr>
          <w:rFonts w:ascii="Arial" w:hAnsi="Arial" w:cs="Arial"/>
          <w:b/>
        </w:rPr>
        <w:t>/2025</w:t>
      </w:r>
      <w:r w:rsidR="00D928F3">
        <w:rPr>
          <w:rFonts w:ascii="Arial" w:hAnsi="Arial" w:cs="Arial"/>
          <w:b/>
        </w:rPr>
        <w:t>,</w:t>
      </w:r>
      <w:r w:rsidR="00D928F3" w:rsidRPr="00D928F3">
        <w:t xml:space="preserve"> </w:t>
      </w:r>
      <w:r w:rsidR="00D928F3" w:rsidRPr="00D928F3">
        <w:rPr>
          <w:rFonts w:ascii="Arial" w:hAnsi="Arial" w:cs="Arial"/>
          <w:bCs/>
        </w:rPr>
        <w:t xml:space="preserve">Abertura </w:t>
      </w:r>
      <w:r w:rsidR="00804ABB" w:rsidRPr="00D928F3">
        <w:rPr>
          <w:rFonts w:ascii="Arial" w:hAnsi="Arial" w:cs="Arial"/>
          <w:bCs/>
        </w:rPr>
        <w:t>de crédito</w:t>
      </w:r>
      <w:r w:rsidR="00D928F3" w:rsidRPr="00D928F3">
        <w:rPr>
          <w:rFonts w:ascii="Arial" w:hAnsi="Arial" w:cs="Arial"/>
          <w:bCs/>
        </w:rPr>
        <w:t xml:space="preserve"> adicional especial no valor de R$</w:t>
      </w:r>
      <w:r w:rsidR="00804ABB">
        <w:rPr>
          <w:rFonts w:ascii="Arial" w:hAnsi="Arial" w:cs="Arial"/>
          <w:bCs/>
        </w:rPr>
        <w:t xml:space="preserve"> </w:t>
      </w:r>
      <w:r w:rsidR="00D928F3" w:rsidRPr="00D928F3">
        <w:rPr>
          <w:rFonts w:ascii="Arial" w:hAnsi="Arial" w:cs="Arial"/>
          <w:bCs/>
        </w:rPr>
        <w:t>100.000,00</w:t>
      </w:r>
      <w:r w:rsidR="00D928F3">
        <w:rPr>
          <w:rFonts w:ascii="Arial" w:hAnsi="Arial" w:cs="Arial"/>
          <w:b/>
        </w:rPr>
        <w:t>,</w:t>
      </w:r>
      <w:r w:rsidR="00D928F3" w:rsidRPr="00D928F3">
        <w:rPr>
          <w:rFonts w:ascii="Arial" w:hAnsi="Arial" w:cs="Arial"/>
          <w:bCs/>
        </w:rPr>
        <w:t xml:space="preserve"> </w:t>
      </w:r>
      <w:r w:rsidR="00D928F3">
        <w:rPr>
          <w:rFonts w:ascii="Arial" w:hAnsi="Arial" w:cs="Arial"/>
          <w:bCs/>
        </w:rPr>
        <w:t>que a</w:t>
      </w:r>
      <w:r w:rsidR="00D928F3" w:rsidRPr="004006C4">
        <w:rPr>
          <w:rFonts w:ascii="Arial" w:hAnsi="Arial" w:cs="Arial"/>
          <w:bCs/>
        </w:rPr>
        <w:t>pós ser colocado em discussão e votação foi aprovado por unanimidade</w:t>
      </w:r>
      <w:r w:rsidR="00D928F3">
        <w:rPr>
          <w:rFonts w:ascii="Arial" w:hAnsi="Arial" w:cs="Arial"/>
          <w:bCs/>
        </w:rPr>
        <w:t>.</w:t>
      </w:r>
      <w:r w:rsidR="00804ABB">
        <w:rPr>
          <w:rFonts w:ascii="Arial" w:hAnsi="Arial" w:cs="Arial"/>
          <w:bCs/>
        </w:rPr>
        <w:t xml:space="preserve"> O Presidente convidou ao Prefeito Wesley para fazer uso da tribuna, onde o mesmo falou sobre o Projeto de Lei, e se colocando a disposição para atender as demandas do município. </w:t>
      </w:r>
      <w:r w:rsidR="00D928F3" w:rsidRPr="00D928F3">
        <w:rPr>
          <w:rFonts w:ascii="Arial" w:hAnsi="Arial" w:cs="Arial"/>
          <w:b/>
        </w:rPr>
        <w:t xml:space="preserve"> </w:t>
      </w:r>
      <w:r w:rsidR="00D928F3" w:rsidRPr="004006C4">
        <w:rPr>
          <w:rFonts w:ascii="Arial" w:hAnsi="Arial" w:cs="Arial"/>
          <w:b/>
        </w:rPr>
        <w:t>Projeto de Lei nº2.89</w:t>
      </w:r>
      <w:r w:rsidR="00D928F3">
        <w:rPr>
          <w:rFonts w:ascii="Arial" w:hAnsi="Arial" w:cs="Arial"/>
          <w:b/>
        </w:rPr>
        <w:t>6</w:t>
      </w:r>
      <w:r w:rsidR="00D928F3" w:rsidRPr="004006C4">
        <w:rPr>
          <w:rFonts w:ascii="Arial" w:hAnsi="Arial" w:cs="Arial"/>
          <w:b/>
        </w:rPr>
        <w:t>/2025</w:t>
      </w:r>
      <w:r w:rsidR="00D928F3">
        <w:rPr>
          <w:rFonts w:ascii="Arial" w:hAnsi="Arial" w:cs="Arial"/>
          <w:b/>
        </w:rPr>
        <w:t>,</w:t>
      </w:r>
      <w:r w:rsidR="00D928F3" w:rsidRPr="00D928F3">
        <w:t xml:space="preserve"> </w:t>
      </w:r>
      <w:r w:rsidR="00D928F3" w:rsidRPr="00D928F3">
        <w:rPr>
          <w:rFonts w:ascii="Arial" w:hAnsi="Arial" w:cs="Arial"/>
        </w:rPr>
        <w:t xml:space="preserve">sobre </w:t>
      </w:r>
      <w:r w:rsidR="00314B95" w:rsidRPr="00D928F3">
        <w:rPr>
          <w:rFonts w:ascii="Arial" w:hAnsi="Arial" w:cs="Arial"/>
        </w:rPr>
        <w:t>a</w:t>
      </w:r>
      <w:r w:rsidR="00314B95">
        <w:t>l</w:t>
      </w:r>
      <w:r w:rsidR="00314B95" w:rsidRPr="00D928F3">
        <w:rPr>
          <w:rFonts w:ascii="Arial" w:hAnsi="Arial" w:cs="Arial"/>
          <w:bCs/>
        </w:rPr>
        <w:t>tera</w:t>
      </w:r>
      <w:r w:rsidR="00314B95">
        <w:rPr>
          <w:rFonts w:ascii="Arial" w:hAnsi="Arial" w:cs="Arial"/>
          <w:bCs/>
        </w:rPr>
        <w:t>ção d</w:t>
      </w:r>
      <w:r w:rsidR="00314B95" w:rsidRPr="00D928F3">
        <w:rPr>
          <w:rFonts w:ascii="Arial" w:hAnsi="Arial" w:cs="Arial"/>
          <w:bCs/>
        </w:rPr>
        <w:t>os</w:t>
      </w:r>
      <w:r w:rsidR="00D928F3" w:rsidRPr="00D928F3">
        <w:rPr>
          <w:rFonts w:ascii="Arial" w:hAnsi="Arial" w:cs="Arial"/>
          <w:bCs/>
        </w:rPr>
        <w:t xml:space="preserve"> anexos I, II, II e IV da Lei 1.809 de 10 de maio de 2016, atualizando os valores das diárias pagas aos servidores municipais e dá outras </w:t>
      </w:r>
      <w:r w:rsidR="00314B95" w:rsidRPr="00D928F3">
        <w:rPr>
          <w:rFonts w:ascii="Arial" w:hAnsi="Arial" w:cs="Arial"/>
          <w:bCs/>
        </w:rPr>
        <w:t>providencias.</w:t>
      </w:r>
      <w:r w:rsidR="00314B95">
        <w:rPr>
          <w:rFonts w:ascii="Arial" w:hAnsi="Arial" w:cs="Arial"/>
          <w:bCs/>
        </w:rPr>
        <w:t xml:space="preserve"> O Presidente solicitou a secretária que fizesse a chamada dos oradores inscritos nas EXPLICAÇÕES PESSOAIS, fez uso da palavra o vereador Ederson Luís </w:t>
      </w:r>
      <w:r w:rsidR="00314B95">
        <w:rPr>
          <w:rFonts w:ascii="Arial" w:hAnsi="Arial" w:cs="Arial"/>
          <w:bCs/>
        </w:rPr>
        <w:lastRenderedPageBreak/>
        <w:t>Fassicolo.</w:t>
      </w:r>
      <w:r w:rsidR="00804ABB">
        <w:rPr>
          <w:rFonts w:ascii="Arial" w:hAnsi="Arial" w:cs="Arial"/>
          <w:bCs/>
        </w:rPr>
        <w:t xml:space="preserve"> As 11hs e 48 min, o presidente declarou encerrada a sessão e para constar eu Vereadora Angelica Peralta de </w:t>
      </w:r>
      <w:proofErr w:type="gramStart"/>
      <w:r w:rsidR="00804ABB">
        <w:rPr>
          <w:rFonts w:ascii="Arial" w:hAnsi="Arial" w:cs="Arial"/>
          <w:bCs/>
        </w:rPr>
        <w:t>Souza  1</w:t>
      </w:r>
      <w:proofErr w:type="gramEnd"/>
      <w:r w:rsidR="00804ABB">
        <w:rPr>
          <w:rFonts w:ascii="Arial" w:hAnsi="Arial" w:cs="Arial"/>
          <w:bCs/>
        </w:rPr>
        <w:t>ª secretaria  lavrei presente ata que vai por mim assinada e pelo presidente.</w:t>
      </w:r>
    </w:p>
    <w:p w14:paraId="107D9B8E" w14:textId="77777777" w:rsidR="00E91F55" w:rsidRPr="004006C4" w:rsidRDefault="00E91F55" w:rsidP="00804AB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</w:pPr>
    </w:p>
    <w:p w14:paraId="02E94F6F" w14:textId="77777777" w:rsidR="00AA4889" w:rsidRPr="004006C4" w:rsidRDefault="00AA4889" w:rsidP="00804AB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</w:pPr>
    </w:p>
    <w:p w14:paraId="4772437A" w14:textId="77777777" w:rsidR="00AA4889" w:rsidRDefault="00AA4889" w:rsidP="00804AB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05820CBC" w14:textId="77777777" w:rsidR="00AA4889" w:rsidRDefault="00AA4889" w:rsidP="00804AB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53D2CF93" w14:textId="77777777" w:rsidR="00AA4889" w:rsidRDefault="00AA4889" w:rsidP="00804AB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0B22E1CF" w14:textId="77777777" w:rsidR="00AA4889" w:rsidRDefault="00AA4889" w:rsidP="00804AB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535FB076" w14:textId="77777777" w:rsidR="00AA4889" w:rsidRDefault="00AA4889" w:rsidP="00804AB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68D9A56A" w14:textId="77777777" w:rsidR="00AA4889" w:rsidRDefault="00AA4889" w:rsidP="00804AB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58EEB56B" w14:textId="77777777" w:rsidR="00AA4889" w:rsidRDefault="00AA4889" w:rsidP="00804AB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5CC5C622" w14:textId="77777777" w:rsidR="00AA4889" w:rsidRDefault="00AA4889" w:rsidP="00804AB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31CA2924" w14:textId="77777777" w:rsidR="00AA4889" w:rsidRDefault="00AA4889" w:rsidP="00804AB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15C73740" w14:textId="77777777" w:rsidR="00AA4889" w:rsidRDefault="00AA4889" w:rsidP="00804AB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7B30D4FA" w14:textId="77777777" w:rsidR="00AA4889" w:rsidRDefault="00AA4889" w:rsidP="00804AB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68668F46" w14:textId="77777777" w:rsidR="00AA4889" w:rsidRDefault="00AA4889" w:rsidP="00804AB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4E85FD58" w14:textId="77777777" w:rsidR="00AA4889" w:rsidRDefault="00AA4889" w:rsidP="00804AB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28948E1F" w14:textId="77777777" w:rsidR="00AA4889" w:rsidRDefault="00AA4889" w:rsidP="00804AB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015E1F0C" w14:textId="77777777" w:rsidR="00AA4889" w:rsidRDefault="00AA4889" w:rsidP="00804AB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48EEA814" w14:textId="77777777" w:rsidR="00AA4889" w:rsidRDefault="00AA4889" w:rsidP="00804AB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14F0275A" w14:textId="77777777" w:rsidR="00AA4889" w:rsidRDefault="00AA4889" w:rsidP="00804AB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2C867EDE" w14:textId="77777777" w:rsidR="00AA4889" w:rsidRDefault="00AA4889" w:rsidP="00804AB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110859BB" w14:textId="77777777" w:rsidR="00AA4889" w:rsidRDefault="00AA4889" w:rsidP="00804AB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74DA213A" w14:textId="77777777" w:rsidR="00AA4889" w:rsidRDefault="00AA4889" w:rsidP="00804AB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11F3CFC9" w14:textId="77777777" w:rsidR="00AA4889" w:rsidRDefault="00AA4889" w:rsidP="00804AB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5DFDEC1A" w14:textId="77777777" w:rsidR="00AA4889" w:rsidRDefault="00AA4889" w:rsidP="00804AB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447D6D0E" w14:textId="77777777" w:rsidR="00AA4889" w:rsidRDefault="00AA4889" w:rsidP="00804AB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57EE7241" w14:textId="77777777" w:rsidR="00AA4889" w:rsidRDefault="00AA4889" w:rsidP="00804AB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71E1B0FF" w14:textId="77777777" w:rsidR="00AA4889" w:rsidRDefault="00AA4889" w:rsidP="00804AB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11F0D49F" w14:textId="77777777" w:rsidR="00AA4889" w:rsidRDefault="00AA4889" w:rsidP="00804AB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sectPr w:rsidR="00AA4889" w:rsidSect="00327CBB">
      <w:footerReference w:type="default" r:id="rId7"/>
      <w:pgSz w:w="11906" w:h="16838"/>
      <w:pgMar w:top="567" w:right="1274" w:bottom="142" w:left="1418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EF0E3" w14:textId="77777777" w:rsidR="009E1B52" w:rsidRDefault="009E1B52" w:rsidP="00314B95">
      <w:pPr>
        <w:spacing w:after="0" w:line="240" w:lineRule="auto"/>
      </w:pPr>
      <w:r>
        <w:separator/>
      </w:r>
    </w:p>
  </w:endnote>
  <w:endnote w:type="continuationSeparator" w:id="0">
    <w:p w14:paraId="6A95E500" w14:textId="77777777" w:rsidR="009E1B52" w:rsidRDefault="009E1B52" w:rsidP="00314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26DDD" w14:textId="77777777" w:rsidR="00DB17E7" w:rsidRDefault="00000000">
    <w:pPr>
      <w:pStyle w:val="Rodap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2</w:t>
    </w:r>
    <w:r>
      <w:rPr>
        <w:caps/>
        <w:color w:val="4472C4" w:themeColor="accent1"/>
      </w:rPr>
      <w:fldChar w:fldCharType="end"/>
    </w:r>
  </w:p>
  <w:p w14:paraId="7FFD771F" w14:textId="62F40FA8" w:rsidR="00DB17E7" w:rsidRPr="00314B95" w:rsidRDefault="00314B95" w:rsidP="00B44CA0">
    <w:pPr>
      <w:pStyle w:val="Rodap"/>
      <w:spacing w:line="48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</w:t>
    </w:r>
    <w:proofErr w:type="spellStart"/>
    <w:r w:rsidRPr="00314B95">
      <w:rPr>
        <w:rFonts w:ascii="Arial" w:hAnsi="Arial" w:cs="Arial"/>
        <w:sz w:val="16"/>
        <w:szCs w:val="16"/>
      </w:rPr>
      <w:t>Av</w:t>
    </w:r>
    <w:proofErr w:type="spellEnd"/>
    <w:r w:rsidRPr="00314B95">
      <w:rPr>
        <w:rFonts w:ascii="Arial" w:hAnsi="Arial" w:cs="Arial"/>
        <w:sz w:val="16"/>
        <w:szCs w:val="16"/>
      </w:rPr>
      <w:t xml:space="preserve">: Osvaldo Bertozzi - </w:t>
    </w:r>
    <w:proofErr w:type="gramStart"/>
    <w:r w:rsidRPr="00314B95">
      <w:rPr>
        <w:rFonts w:ascii="Arial" w:hAnsi="Arial" w:cs="Arial"/>
        <w:sz w:val="16"/>
        <w:szCs w:val="16"/>
      </w:rPr>
      <w:t>2780 ,</w:t>
    </w:r>
    <w:proofErr w:type="gramEnd"/>
    <w:r w:rsidRPr="00314B95">
      <w:rPr>
        <w:rFonts w:ascii="Arial" w:hAnsi="Arial" w:cs="Arial"/>
        <w:sz w:val="16"/>
        <w:szCs w:val="16"/>
      </w:rPr>
      <w:t xml:space="preserve">  centro</w:t>
    </w:r>
    <w:r>
      <w:rPr>
        <w:rFonts w:ascii="Arial" w:hAnsi="Arial" w:cs="Arial"/>
        <w:sz w:val="16"/>
        <w:szCs w:val="16"/>
      </w:rPr>
      <w:t xml:space="preserve">                      </w:t>
    </w:r>
    <w:r w:rsidRPr="00314B95">
      <w:rPr>
        <w:rFonts w:ascii="Arial" w:hAnsi="Arial" w:cs="Arial"/>
        <w:sz w:val="16"/>
        <w:szCs w:val="16"/>
      </w:rPr>
      <w:t xml:space="preserve"> Chupinguaia-RO   Emai:camaradevereadores@chupinguaia.ro.leg.br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D987D" w14:textId="77777777" w:rsidR="009E1B52" w:rsidRDefault="009E1B52" w:rsidP="00314B95">
      <w:pPr>
        <w:spacing w:after="0" w:line="240" w:lineRule="auto"/>
      </w:pPr>
      <w:r>
        <w:separator/>
      </w:r>
    </w:p>
  </w:footnote>
  <w:footnote w:type="continuationSeparator" w:id="0">
    <w:p w14:paraId="0FCCFFFC" w14:textId="77777777" w:rsidR="009E1B52" w:rsidRDefault="009E1B52" w:rsidP="00314B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889"/>
    <w:rsid w:val="00030C3D"/>
    <w:rsid w:val="0006625B"/>
    <w:rsid w:val="00197825"/>
    <w:rsid w:val="002E455F"/>
    <w:rsid w:val="002F6F51"/>
    <w:rsid w:val="003060B8"/>
    <w:rsid w:val="00314B95"/>
    <w:rsid w:val="00327CBB"/>
    <w:rsid w:val="003F6BBD"/>
    <w:rsid w:val="004006C4"/>
    <w:rsid w:val="00436F16"/>
    <w:rsid w:val="00446B18"/>
    <w:rsid w:val="00456F56"/>
    <w:rsid w:val="004F086B"/>
    <w:rsid w:val="00525863"/>
    <w:rsid w:val="007219AF"/>
    <w:rsid w:val="00804ABB"/>
    <w:rsid w:val="008A36A2"/>
    <w:rsid w:val="009A4CDA"/>
    <w:rsid w:val="009E1B52"/>
    <w:rsid w:val="00A0740B"/>
    <w:rsid w:val="00AA4889"/>
    <w:rsid w:val="00CF4448"/>
    <w:rsid w:val="00D55E69"/>
    <w:rsid w:val="00D928F3"/>
    <w:rsid w:val="00DB17E7"/>
    <w:rsid w:val="00E91F55"/>
    <w:rsid w:val="00FC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9D0F3"/>
  <w15:chartTrackingRefBased/>
  <w15:docId w15:val="{4F1B82D7-87E3-4213-B5AA-699C0A89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889"/>
    <w:rPr>
      <w:kern w:val="2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rsid w:val="00AA4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4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48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4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48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4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4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4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4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A48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48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48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A488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488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48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488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48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48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A4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A4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4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A4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A4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A488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A488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A488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48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488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A4889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AA48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  <w:style w:type="paragraph" w:styleId="Cabealho">
    <w:name w:val="header"/>
    <w:basedOn w:val="Normal"/>
    <w:link w:val="CabealhoChar"/>
    <w:uiPriority w:val="99"/>
    <w:rsid w:val="00AA488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AA48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48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4889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Chupinguaia</dc:creator>
  <cp:keywords/>
  <dc:description/>
  <cp:lastModifiedBy>Câmara Municipal Chupinguaia</cp:lastModifiedBy>
  <cp:revision>2</cp:revision>
  <dcterms:created xsi:type="dcterms:W3CDTF">2025-02-11T16:43:00Z</dcterms:created>
  <dcterms:modified xsi:type="dcterms:W3CDTF">2025-02-11T16:43:00Z</dcterms:modified>
</cp:coreProperties>
</file>