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6341" w14:textId="77777777" w:rsidR="001300E6" w:rsidRPr="001300E6" w:rsidRDefault="001300E6" w:rsidP="001300E6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bookmarkStart w:id="0" w:name="_Hlk207618556"/>
      <w:r w:rsidRPr="001300E6">
        <w:rPr>
          <w:rFonts w:ascii="Calibri" w:hAnsi="Calibri" w:cs="Calibri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2E9AFCAF" wp14:editId="0ADC9B39">
            <wp:simplePos x="0" y="0"/>
            <wp:positionH relativeFrom="page">
              <wp:align>center</wp:align>
            </wp:positionH>
            <wp:positionV relativeFrom="paragraph">
              <wp:posOffset>-315595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56805" w14:textId="77777777" w:rsidR="001300E6" w:rsidRPr="001300E6" w:rsidRDefault="001300E6" w:rsidP="001300E6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78E42C27" w14:textId="77777777" w:rsidR="001300E6" w:rsidRPr="001300E6" w:rsidRDefault="001300E6" w:rsidP="001300E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47ED80B" w14:textId="77777777" w:rsidR="001300E6" w:rsidRPr="001300E6" w:rsidRDefault="001300E6" w:rsidP="001300E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ESTADO DE RONDÔNIA</w:t>
      </w:r>
    </w:p>
    <w:p w14:paraId="7132F762" w14:textId="77777777" w:rsidR="001300E6" w:rsidRPr="001300E6" w:rsidRDefault="001300E6" w:rsidP="001300E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PODER LEGISLATIVO</w:t>
      </w:r>
    </w:p>
    <w:p w14:paraId="4B495F31" w14:textId="77777777" w:rsidR="001300E6" w:rsidRPr="001300E6" w:rsidRDefault="001300E6" w:rsidP="001300E6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 xml:space="preserve"> CAMARA MUNICIPAL DE VEREADORES DE CHUPINGUAIA-RO</w:t>
      </w:r>
    </w:p>
    <w:p w14:paraId="462C545C" w14:textId="6F7BF0F7" w:rsidR="001300E6" w:rsidRPr="002C2E03" w:rsidRDefault="001300E6" w:rsidP="002C2E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9" w:lineRule="auto"/>
        <w:ind w:left="-142" w:right="425"/>
        <w:jc w:val="both"/>
        <w:rPr>
          <w:rFonts w:ascii="Arial" w:hAnsi="Arial" w:cs="Arial"/>
          <w:bCs/>
          <w:sz w:val="22"/>
          <w:szCs w:val="22"/>
        </w:rPr>
      </w:pPr>
      <w:r w:rsidRPr="001300E6">
        <w:rPr>
          <w:rFonts w:ascii="Arial" w:hAnsi="Arial" w:cs="Arial"/>
          <w:b/>
          <w:sz w:val="22"/>
          <w:szCs w:val="22"/>
        </w:rPr>
        <w:t xml:space="preserve">ATA DA </w:t>
      </w:r>
      <w:r>
        <w:rPr>
          <w:rFonts w:ascii="Arial" w:hAnsi="Arial" w:cs="Arial"/>
          <w:b/>
          <w:sz w:val="22"/>
          <w:szCs w:val="22"/>
        </w:rPr>
        <w:t>21</w:t>
      </w:r>
      <w:r w:rsidRPr="001300E6">
        <w:rPr>
          <w:rFonts w:ascii="Arial" w:hAnsi="Arial" w:cs="Arial"/>
          <w:b/>
          <w:sz w:val="22"/>
          <w:szCs w:val="22"/>
        </w:rPr>
        <w:t xml:space="preserve">ª (DÉCIMA OITAVA) SESSÃO ORDINÁRIA DA VIGÉSIMA NONA SESSÃO LEGISLATIVA DA OITAVA LEGISLATURA DA CÂMARA DE VEREADORES DO MUNÍCIPIO DE CHUPINGUAIA-RO. </w:t>
      </w:r>
      <w:r w:rsidRPr="001300E6">
        <w:rPr>
          <w:rFonts w:ascii="Arial" w:hAnsi="Arial" w:cs="Arial"/>
          <w:bCs/>
          <w:sz w:val="22"/>
          <w:szCs w:val="22"/>
        </w:rPr>
        <w:t xml:space="preserve">Às </w:t>
      </w:r>
      <w:r>
        <w:rPr>
          <w:rFonts w:ascii="Arial" w:hAnsi="Arial" w:cs="Arial"/>
          <w:bCs/>
          <w:sz w:val="22"/>
          <w:szCs w:val="22"/>
        </w:rPr>
        <w:t>10</w:t>
      </w:r>
      <w:r w:rsidRPr="001300E6">
        <w:rPr>
          <w:rFonts w:ascii="Arial" w:hAnsi="Arial" w:cs="Arial"/>
          <w:bCs/>
          <w:sz w:val="22"/>
          <w:szCs w:val="22"/>
        </w:rPr>
        <w:t>h 1</w:t>
      </w:r>
      <w:r>
        <w:rPr>
          <w:rFonts w:ascii="Arial" w:hAnsi="Arial" w:cs="Arial"/>
          <w:bCs/>
          <w:sz w:val="22"/>
          <w:szCs w:val="22"/>
        </w:rPr>
        <w:t>5</w:t>
      </w:r>
      <w:r w:rsidRPr="001300E6">
        <w:rPr>
          <w:rFonts w:ascii="Arial" w:hAnsi="Arial" w:cs="Arial"/>
          <w:bCs/>
          <w:sz w:val="22"/>
          <w:szCs w:val="22"/>
        </w:rPr>
        <w:t>, do dia 1</w:t>
      </w:r>
      <w:r>
        <w:rPr>
          <w:rFonts w:ascii="Arial" w:hAnsi="Arial" w:cs="Arial"/>
          <w:bCs/>
          <w:sz w:val="22"/>
          <w:szCs w:val="22"/>
        </w:rPr>
        <w:t>5</w:t>
      </w:r>
      <w:r w:rsidRPr="001300E6">
        <w:rPr>
          <w:rFonts w:ascii="Arial" w:hAnsi="Arial" w:cs="Arial"/>
          <w:bCs/>
          <w:sz w:val="22"/>
          <w:szCs w:val="22"/>
        </w:rPr>
        <w:t xml:space="preserve"> d</w:t>
      </w:r>
      <w:r>
        <w:rPr>
          <w:rFonts w:ascii="Arial" w:hAnsi="Arial" w:cs="Arial"/>
          <w:bCs/>
          <w:sz w:val="22"/>
          <w:szCs w:val="22"/>
        </w:rPr>
        <w:t>e setembro</w:t>
      </w:r>
      <w:r w:rsidRPr="001300E6">
        <w:rPr>
          <w:rFonts w:ascii="Arial" w:hAnsi="Arial" w:cs="Arial"/>
          <w:bCs/>
          <w:sz w:val="22"/>
          <w:szCs w:val="22"/>
        </w:rPr>
        <w:t xml:space="preserve"> de 2025, sob a Presidência do vereador </w:t>
      </w:r>
      <w:proofErr w:type="spellStart"/>
      <w:r w:rsidRPr="001300E6">
        <w:rPr>
          <w:rFonts w:ascii="Arial" w:hAnsi="Arial" w:cs="Arial"/>
          <w:bCs/>
          <w:sz w:val="22"/>
          <w:szCs w:val="22"/>
        </w:rPr>
        <w:t>Gardell</w:t>
      </w:r>
      <w:proofErr w:type="spellEnd"/>
      <w:r w:rsidRPr="001300E6">
        <w:rPr>
          <w:rFonts w:ascii="Arial" w:hAnsi="Arial" w:cs="Arial"/>
          <w:bCs/>
          <w:sz w:val="22"/>
          <w:szCs w:val="22"/>
        </w:rPr>
        <w:t xml:space="preserve"> Vinicius Lima dos Santos, que invocando a proteção de Deus, declarou aberta a Sessão, com a presença dos Vereadores Angelica de Souza Peralta Ribeiro</w:t>
      </w:r>
      <w:r>
        <w:rPr>
          <w:rFonts w:ascii="Arial" w:hAnsi="Arial" w:cs="Arial"/>
          <w:bCs/>
          <w:sz w:val="22"/>
          <w:szCs w:val="22"/>
        </w:rPr>
        <w:t>,</w:t>
      </w:r>
      <w:r w:rsidRPr="001300E6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206412943"/>
      <w:r w:rsidRPr="001300E6">
        <w:rPr>
          <w:rFonts w:ascii="Arial" w:hAnsi="Arial" w:cs="Arial"/>
          <w:bCs/>
          <w:sz w:val="22"/>
          <w:szCs w:val="22"/>
        </w:rPr>
        <w:t>Denílson Ramos da Cruz</w:t>
      </w:r>
      <w:bookmarkEnd w:id="1"/>
      <w:r w:rsidRPr="001300E6">
        <w:rPr>
          <w:rFonts w:ascii="Arial" w:hAnsi="Arial" w:cs="Arial"/>
          <w:bCs/>
          <w:sz w:val="22"/>
          <w:szCs w:val="22"/>
        </w:rPr>
        <w:t xml:space="preserve">, Ederson Luís Fassicolo, </w:t>
      </w:r>
      <w:bookmarkStart w:id="2" w:name="_Hlk206411439"/>
      <w:r w:rsidRPr="001300E6">
        <w:rPr>
          <w:rFonts w:ascii="Arial" w:hAnsi="Arial" w:cs="Arial"/>
          <w:bCs/>
          <w:sz w:val="22"/>
          <w:szCs w:val="22"/>
        </w:rPr>
        <w:t>Fernando Pereira da Silva</w:t>
      </w:r>
      <w:bookmarkEnd w:id="2"/>
      <w:r>
        <w:rPr>
          <w:rFonts w:ascii="Arial" w:hAnsi="Arial" w:cs="Arial"/>
          <w:bCs/>
          <w:sz w:val="22"/>
          <w:szCs w:val="22"/>
        </w:rPr>
        <w:t>,</w:t>
      </w:r>
      <w:r w:rsidRPr="001300E6">
        <w:rPr>
          <w:rFonts w:ascii="Arial" w:hAnsi="Arial" w:cs="Arial"/>
          <w:bCs/>
          <w:sz w:val="22"/>
          <w:szCs w:val="22"/>
        </w:rPr>
        <w:t xml:space="preserve"> Maria Aparecida da Costa, </w:t>
      </w:r>
      <w:bookmarkStart w:id="3" w:name="_Hlk206411380"/>
      <w:r w:rsidRPr="001300E6">
        <w:rPr>
          <w:rFonts w:ascii="Arial" w:hAnsi="Arial" w:cs="Arial"/>
          <w:bCs/>
          <w:sz w:val="22"/>
          <w:szCs w:val="22"/>
        </w:rPr>
        <w:t>Rubens das Santos Pereira</w:t>
      </w:r>
      <w:bookmarkEnd w:id="3"/>
      <w:r w:rsidRPr="001300E6">
        <w:rPr>
          <w:rFonts w:ascii="Arial" w:hAnsi="Arial" w:cs="Arial"/>
          <w:bCs/>
          <w:sz w:val="22"/>
          <w:szCs w:val="22"/>
        </w:rPr>
        <w:t xml:space="preserve">, </w:t>
      </w:r>
      <w:bookmarkStart w:id="4" w:name="_Hlk206413126"/>
      <w:r w:rsidRPr="001300E6">
        <w:rPr>
          <w:rFonts w:ascii="Arial" w:hAnsi="Arial" w:cs="Arial"/>
          <w:bCs/>
          <w:sz w:val="22"/>
          <w:szCs w:val="22"/>
        </w:rPr>
        <w:t>Valdomiro Custódio da Silva</w:t>
      </w:r>
      <w:bookmarkEnd w:id="4"/>
      <w:r w:rsidRPr="001300E6">
        <w:rPr>
          <w:rFonts w:ascii="Arial" w:hAnsi="Arial" w:cs="Arial"/>
          <w:bCs/>
          <w:sz w:val="22"/>
          <w:szCs w:val="22"/>
        </w:rPr>
        <w:t xml:space="preserve">, </w:t>
      </w:r>
      <w:bookmarkStart w:id="5" w:name="_Hlk206413214"/>
      <w:r w:rsidRPr="001300E6">
        <w:rPr>
          <w:rFonts w:ascii="Arial" w:hAnsi="Arial" w:cs="Arial"/>
          <w:bCs/>
          <w:sz w:val="22"/>
          <w:szCs w:val="22"/>
        </w:rPr>
        <w:t>Vanderci de Paula Campos</w:t>
      </w:r>
      <w:bookmarkEnd w:id="5"/>
      <w:r>
        <w:rPr>
          <w:rFonts w:ascii="Arial" w:hAnsi="Arial" w:cs="Arial"/>
          <w:bCs/>
          <w:sz w:val="22"/>
          <w:szCs w:val="22"/>
        </w:rPr>
        <w:t xml:space="preserve">. </w:t>
      </w:r>
      <w:r w:rsidRPr="001300E6">
        <w:rPr>
          <w:rFonts w:ascii="Arial" w:hAnsi="Arial" w:cs="Arial"/>
          <w:bCs/>
          <w:sz w:val="22"/>
          <w:szCs w:val="22"/>
        </w:rPr>
        <w:t>O presidente convidou a todos os presentes para se colocarem em pé para execução do Hino Nacional.</w:t>
      </w:r>
      <w:r w:rsidR="00127529"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>O Presidente convidou o</w:t>
      </w:r>
      <w:r w:rsidR="00127529">
        <w:rPr>
          <w:rFonts w:ascii="Arial" w:hAnsi="Arial" w:cs="Arial"/>
          <w:bCs/>
          <w:sz w:val="22"/>
          <w:szCs w:val="22"/>
        </w:rPr>
        <w:t xml:space="preserve"> vereador</w:t>
      </w:r>
      <w:r w:rsidR="00127529" w:rsidRPr="00127529">
        <w:rPr>
          <w:rFonts w:ascii="Arial" w:hAnsi="Arial" w:cs="Arial"/>
          <w:bCs/>
          <w:sz w:val="22"/>
          <w:szCs w:val="22"/>
        </w:rPr>
        <w:t xml:space="preserve"> </w:t>
      </w:r>
      <w:r w:rsidR="00127529" w:rsidRPr="001300E6">
        <w:rPr>
          <w:rFonts w:ascii="Arial" w:hAnsi="Arial" w:cs="Arial"/>
          <w:bCs/>
          <w:sz w:val="22"/>
          <w:szCs w:val="22"/>
        </w:rPr>
        <w:t>Rubens das Santos Pereira</w:t>
      </w:r>
      <w:r w:rsidRPr="001300E6">
        <w:rPr>
          <w:rFonts w:ascii="Arial" w:hAnsi="Arial" w:cs="Arial"/>
          <w:bCs/>
          <w:sz w:val="22"/>
          <w:szCs w:val="22"/>
        </w:rPr>
        <w:t xml:space="preserve"> para fazer o uso da tribuna e trazer uma palavra conforme a Resolução 007/2023. Logo mais se iniciou a </w:t>
      </w:r>
      <w:r w:rsidRPr="001300E6">
        <w:rPr>
          <w:rFonts w:ascii="Arial" w:hAnsi="Arial" w:cs="Arial"/>
          <w:b/>
          <w:sz w:val="22"/>
          <w:szCs w:val="22"/>
        </w:rPr>
        <w:t xml:space="preserve">PRIMEIRA PARTE DA SESSÃO. </w:t>
      </w:r>
      <w:r w:rsidRPr="001300E6">
        <w:rPr>
          <w:rFonts w:ascii="Arial" w:hAnsi="Arial" w:cs="Arial"/>
          <w:bCs/>
          <w:sz w:val="22"/>
          <w:szCs w:val="22"/>
        </w:rPr>
        <w:t>O Presidente solicitou</w:t>
      </w:r>
      <w:r w:rsidR="001A03D3" w:rsidRPr="001A03D3">
        <w:rPr>
          <w:rFonts w:ascii="Arial" w:hAnsi="Arial" w:cs="Arial"/>
          <w:bCs/>
          <w:sz w:val="22"/>
          <w:szCs w:val="22"/>
        </w:rPr>
        <w:t xml:space="preserve"> </w:t>
      </w:r>
      <w:r w:rsidR="001A03D3" w:rsidRPr="00E26EE7">
        <w:rPr>
          <w:rFonts w:ascii="Arial" w:hAnsi="Arial" w:cs="Arial"/>
          <w:bCs/>
          <w:sz w:val="22"/>
          <w:szCs w:val="22"/>
        </w:rPr>
        <w:t xml:space="preserve">a </w:t>
      </w:r>
      <w:r w:rsidR="001A03D3">
        <w:rPr>
          <w:rFonts w:ascii="Arial" w:hAnsi="Arial" w:cs="Arial"/>
          <w:bCs/>
          <w:sz w:val="22"/>
          <w:szCs w:val="22"/>
        </w:rPr>
        <w:t>secretária</w:t>
      </w:r>
      <w:r w:rsidR="001A03D3" w:rsidRPr="00935616">
        <w:rPr>
          <w:rFonts w:ascii="Arial" w:hAnsi="Arial" w:cs="Arial"/>
          <w:bCs/>
          <w:sz w:val="22"/>
          <w:szCs w:val="22"/>
        </w:rPr>
        <w:t xml:space="preserve"> </w:t>
      </w:r>
      <w:r w:rsidR="001A03D3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efetuasse a leitura da </w:t>
      </w:r>
      <w:r>
        <w:rPr>
          <w:rFonts w:ascii="Arial" w:hAnsi="Arial" w:cs="Arial"/>
          <w:bCs/>
          <w:sz w:val="22"/>
          <w:szCs w:val="22"/>
        </w:rPr>
        <w:t>20</w:t>
      </w:r>
      <w:r w:rsidRPr="001300E6">
        <w:rPr>
          <w:rFonts w:ascii="Arial" w:hAnsi="Arial" w:cs="Arial"/>
          <w:bCs/>
          <w:sz w:val="22"/>
          <w:szCs w:val="22"/>
        </w:rPr>
        <w:t xml:space="preserve">ª Ata da Sessão Ordinária realizada dia </w:t>
      </w:r>
      <w:r>
        <w:rPr>
          <w:rFonts w:ascii="Arial" w:hAnsi="Arial" w:cs="Arial"/>
          <w:bCs/>
          <w:sz w:val="22"/>
          <w:szCs w:val="22"/>
        </w:rPr>
        <w:t>08</w:t>
      </w:r>
      <w:r w:rsidRPr="001300E6">
        <w:rPr>
          <w:rFonts w:ascii="Arial" w:hAnsi="Arial" w:cs="Arial"/>
          <w:bCs/>
          <w:sz w:val="22"/>
          <w:szCs w:val="22"/>
        </w:rPr>
        <w:t xml:space="preserve"> de</w:t>
      </w:r>
      <w:r>
        <w:rPr>
          <w:rFonts w:ascii="Arial" w:hAnsi="Arial" w:cs="Arial"/>
          <w:bCs/>
          <w:sz w:val="22"/>
          <w:szCs w:val="22"/>
        </w:rPr>
        <w:t xml:space="preserve"> setembro</w:t>
      </w:r>
      <w:r w:rsidRPr="001300E6">
        <w:rPr>
          <w:rFonts w:ascii="Arial" w:hAnsi="Arial" w:cs="Arial"/>
          <w:bCs/>
          <w:sz w:val="22"/>
          <w:szCs w:val="22"/>
        </w:rPr>
        <w:t xml:space="preserve"> de 2025, que após ser realizada a leitura foi colocada em votação e aprovada por unanimidade. 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efetuasse a leitura do </w:t>
      </w:r>
      <w:r w:rsidRPr="001300E6">
        <w:rPr>
          <w:rFonts w:ascii="Arial" w:hAnsi="Arial" w:cs="Arial"/>
          <w:b/>
          <w:sz w:val="22"/>
          <w:szCs w:val="22"/>
        </w:rPr>
        <w:t>EXPEDIENTE RECEBIDO Projeto de Lei Nº</w:t>
      </w:r>
      <w:r w:rsidR="00113AD1" w:rsidRPr="00113AD1">
        <w:rPr>
          <w:rFonts w:ascii="Arial" w:hAnsi="Arial" w:cs="Arial"/>
          <w:b/>
          <w:sz w:val="22"/>
          <w:szCs w:val="22"/>
        </w:rPr>
        <w:t xml:space="preserve"> 2.935, 2.925, 2.936/2025, </w:t>
      </w:r>
      <w:r w:rsidR="00113AD1" w:rsidRPr="00113AD1">
        <w:rPr>
          <w:rFonts w:ascii="Arial" w:hAnsi="Arial" w:cs="Arial"/>
          <w:b/>
          <w:bCs/>
          <w:sz w:val="22"/>
          <w:szCs w:val="22"/>
        </w:rPr>
        <w:t>Projeto de D</w:t>
      </w:r>
      <w:r w:rsidR="00113AD1">
        <w:rPr>
          <w:rFonts w:ascii="Arial" w:hAnsi="Arial" w:cs="Arial"/>
          <w:b/>
          <w:bCs/>
          <w:sz w:val="22"/>
          <w:szCs w:val="22"/>
        </w:rPr>
        <w:t>ecreto</w:t>
      </w:r>
      <w:r w:rsidR="00113AD1" w:rsidRPr="00113AD1">
        <w:rPr>
          <w:rFonts w:ascii="Arial" w:hAnsi="Arial" w:cs="Arial"/>
          <w:b/>
          <w:bCs/>
          <w:sz w:val="22"/>
          <w:szCs w:val="22"/>
        </w:rPr>
        <w:t xml:space="preserve"> L</w:t>
      </w:r>
      <w:r w:rsidR="00113AD1">
        <w:rPr>
          <w:rFonts w:ascii="Arial" w:hAnsi="Arial" w:cs="Arial"/>
          <w:b/>
          <w:bCs/>
          <w:sz w:val="22"/>
          <w:szCs w:val="22"/>
        </w:rPr>
        <w:t>egislativo</w:t>
      </w:r>
      <w:r w:rsidR="00113AD1" w:rsidRPr="00113AD1">
        <w:rPr>
          <w:rFonts w:ascii="Arial" w:hAnsi="Arial" w:cs="Arial"/>
          <w:b/>
          <w:bCs/>
          <w:sz w:val="22"/>
          <w:szCs w:val="22"/>
        </w:rPr>
        <w:t xml:space="preserve"> Nº 023, 024, 025, 026/2025</w:t>
      </w:r>
      <w:r w:rsidRPr="001300E6">
        <w:rPr>
          <w:rFonts w:ascii="Arial" w:hAnsi="Arial" w:cs="Arial"/>
          <w:b/>
          <w:sz w:val="22"/>
          <w:szCs w:val="22"/>
        </w:rPr>
        <w:t xml:space="preserve">. 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fizesse a chamada dos oradores inscritos na </w:t>
      </w:r>
      <w:r w:rsidRPr="001300E6">
        <w:rPr>
          <w:rFonts w:ascii="Arial" w:hAnsi="Arial" w:cs="Arial"/>
          <w:b/>
          <w:sz w:val="22"/>
          <w:szCs w:val="22"/>
        </w:rPr>
        <w:t xml:space="preserve">PALAVRA LIVRE: </w:t>
      </w:r>
      <w:r w:rsidR="00113AD1">
        <w:rPr>
          <w:rFonts w:ascii="Arial" w:hAnsi="Arial" w:cs="Arial"/>
          <w:bCs/>
          <w:sz w:val="22"/>
          <w:szCs w:val="22"/>
        </w:rPr>
        <w:t>na oportunidade não houve manifestações por parte dos vereadores, sendo assim o presidente prosseguiu com próxima parte.</w:t>
      </w:r>
      <w:r w:rsidR="000F4383"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que fizesse a leitura das matérias para a </w:t>
      </w:r>
      <w:r w:rsidRPr="001300E6">
        <w:rPr>
          <w:rFonts w:ascii="Arial" w:hAnsi="Arial" w:cs="Arial"/>
          <w:b/>
          <w:sz w:val="22"/>
          <w:szCs w:val="22"/>
        </w:rPr>
        <w:t>ORDEM DO DIA. Projeto de Lei 2</w:t>
      </w:r>
      <w:r w:rsidR="001525E7">
        <w:rPr>
          <w:rFonts w:ascii="Arial" w:hAnsi="Arial" w:cs="Arial"/>
          <w:b/>
          <w:sz w:val="22"/>
          <w:szCs w:val="22"/>
        </w:rPr>
        <w:t>.935</w:t>
      </w:r>
      <w:r w:rsidRPr="001300E6">
        <w:rPr>
          <w:rFonts w:ascii="Arial" w:hAnsi="Arial" w:cs="Arial"/>
          <w:bCs/>
          <w:sz w:val="22"/>
          <w:szCs w:val="22"/>
        </w:rPr>
        <w:t>, que trazia em sua matéria “</w:t>
      </w:r>
      <w:r w:rsidR="001525E7" w:rsidRPr="001525E7">
        <w:rPr>
          <w:rFonts w:ascii="Arial" w:hAnsi="Arial" w:cs="Arial"/>
          <w:sz w:val="22"/>
          <w:szCs w:val="22"/>
        </w:rPr>
        <w:t>Dispõe sobre a anulação de dotação</w:t>
      </w:r>
      <w:r w:rsidR="001525E7" w:rsidRPr="001525E7">
        <w:rPr>
          <w:rFonts w:ascii="Arial" w:hAnsi="Arial" w:cs="Arial"/>
          <w:bCs/>
          <w:sz w:val="22"/>
          <w:szCs w:val="22"/>
        </w:rPr>
        <w:t xml:space="preserve"> orçamentárias do Fundo Municipal dos Direitos da Criança e do Adolescente e abertura de créditos adicionais para a unidade orçamentária Gabinete do Prefeito</w:t>
      </w:r>
      <w:r w:rsidRPr="001300E6">
        <w:rPr>
          <w:rFonts w:ascii="Arial" w:hAnsi="Arial" w:cs="Arial"/>
          <w:bCs/>
          <w:sz w:val="22"/>
          <w:szCs w:val="22"/>
        </w:rPr>
        <w:t xml:space="preserve">.” que após feita a leitura, foi colocado em discussão e votação e aprovado por unanimidade. </w:t>
      </w:r>
      <w:r w:rsidRPr="001300E6">
        <w:rPr>
          <w:rFonts w:ascii="Arial" w:hAnsi="Arial" w:cs="Arial"/>
          <w:b/>
          <w:sz w:val="22"/>
          <w:szCs w:val="22"/>
        </w:rPr>
        <w:t>Projeto de Lei 2.</w:t>
      </w:r>
      <w:r w:rsidR="001525E7">
        <w:rPr>
          <w:rFonts w:ascii="Arial" w:hAnsi="Arial" w:cs="Arial"/>
          <w:b/>
          <w:sz w:val="22"/>
          <w:szCs w:val="22"/>
        </w:rPr>
        <w:t>925</w:t>
      </w:r>
      <w:r w:rsidRPr="001300E6">
        <w:rPr>
          <w:rFonts w:ascii="Arial" w:hAnsi="Arial" w:cs="Arial"/>
          <w:b/>
          <w:sz w:val="22"/>
          <w:szCs w:val="22"/>
        </w:rPr>
        <w:t xml:space="preserve">, </w:t>
      </w:r>
      <w:r w:rsidRPr="001300E6">
        <w:rPr>
          <w:rFonts w:ascii="Arial" w:hAnsi="Arial" w:cs="Arial"/>
          <w:bCs/>
          <w:sz w:val="22"/>
          <w:szCs w:val="22"/>
        </w:rPr>
        <w:t>que trazia em sua matéria “</w:t>
      </w:r>
      <w:r w:rsidR="001525E7" w:rsidRPr="001525E7">
        <w:rPr>
          <w:rFonts w:ascii="Arial" w:hAnsi="Arial" w:cs="Arial"/>
          <w:sz w:val="22"/>
          <w:szCs w:val="22"/>
        </w:rPr>
        <w:t>Institui Programa Municipal Agricultor Feliz e altera a Lei Municipal nº 2135 de 14 de agosto de 2018</w:t>
      </w:r>
      <w:r w:rsidRPr="001300E6">
        <w:rPr>
          <w:rFonts w:ascii="Arial" w:hAnsi="Arial" w:cs="Arial"/>
          <w:bCs/>
          <w:sz w:val="22"/>
          <w:szCs w:val="22"/>
        </w:rPr>
        <w:t xml:space="preserve">.” que após feita a leitura, foi colocado em discussão e votação e aprovado por unanimidade. </w:t>
      </w:r>
      <w:r w:rsidR="001A03D3" w:rsidRPr="001300E6">
        <w:rPr>
          <w:rFonts w:ascii="Arial" w:hAnsi="Arial" w:cs="Arial"/>
          <w:b/>
          <w:sz w:val="22"/>
          <w:szCs w:val="22"/>
        </w:rPr>
        <w:t>Projeto de Lei 2</w:t>
      </w:r>
      <w:r w:rsidR="001A03D3">
        <w:rPr>
          <w:rFonts w:ascii="Arial" w:hAnsi="Arial" w:cs="Arial"/>
          <w:b/>
          <w:sz w:val="22"/>
          <w:szCs w:val="22"/>
        </w:rPr>
        <w:t>.936</w:t>
      </w:r>
      <w:r w:rsidR="001A03D3" w:rsidRPr="001300E6">
        <w:rPr>
          <w:rFonts w:ascii="Arial" w:hAnsi="Arial" w:cs="Arial"/>
          <w:bCs/>
          <w:sz w:val="22"/>
          <w:szCs w:val="22"/>
        </w:rPr>
        <w:t>, que trazia em sua matéria “</w:t>
      </w:r>
      <w:r w:rsidR="001A03D3" w:rsidRPr="001A03D3">
        <w:rPr>
          <w:rFonts w:ascii="Arial" w:hAnsi="Arial" w:cs="Arial"/>
          <w:iCs/>
          <w:sz w:val="22"/>
          <w:szCs w:val="22"/>
        </w:rPr>
        <w:t>Abre no orçamento vigente crédito especial no valor de R$82.000,00</w:t>
      </w:r>
      <w:r w:rsidR="001A03D3" w:rsidRPr="001300E6">
        <w:rPr>
          <w:rFonts w:ascii="Arial" w:hAnsi="Arial" w:cs="Arial"/>
          <w:bCs/>
          <w:sz w:val="22"/>
          <w:szCs w:val="22"/>
        </w:rPr>
        <w:t>.” que após feita a leitura, foi</w:t>
      </w:r>
      <w:r w:rsidR="001A03D3">
        <w:rPr>
          <w:rFonts w:ascii="Arial" w:hAnsi="Arial" w:cs="Arial"/>
          <w:bCs/>
          <w:sz w:val="22"/>
          <w:szCs w:val="22"/>
        </w:rPr>
        <w:t xml:space="preserve"> encaminhado para a comissão de Redação e Justiça.</w:t>
      </w:r>
      <w:r w:rsidR="00127529" w:rsidRPr="00127529">
        <w:rPr>
          <w:rFonts w:ascii="Arial" w:hAnsi="Arial" w:cs="Arial"/>
          <w:b/>
          <w:bCs/>
          <w:sz w:val="22"/>
          <w:szCs w:val="22"/>
        </w:rPr>
        <w:t xml:space="preserve"> </w:t>
      </w:r>
      <w:r w:rsidR="00127529" w:rsidRPr="00113AD1">
        <w:rPr>
          <w:rFonts w:ascii="Arial" w:hAnsi="Arial" w:cs="Arial"/>
          <w:b/>
          <w:bCs/>
          <w:sz w:val="22"/>
          <w:szCs w:val="22"/>
        </w:rPr>
        <w:t>Projeto de D</w:t>
      </w:r>
      <w:r w:rsidR="00127529">
        <w:rPr>
          <w:rFonts w:ascii="Arial" w:hAnsi="Arial" w:cs="Arial"/>
          <w:b/>
          <w:bCs/>
          <w:sz w:val="22"/>
          <w:szCs w:val="22"/>
        </w:rPr>
        <w:t>ecreto</w:t>
      </w:r>
      <w:r w:rsidR="00127529" w:rsidRPr="00113AD1">
        <w:rPr>
          <w:rFonts w:ascii="Arial" w:hAnsi="Arial" w:cs="Arial"/>
          <w:b/>
          <w:bCs/>
          <w:sz w:val="22"/>
          <w:szCs w:val="22"/>
        </w:rPr>
        <w:t xml:space="preserve"> L</w:t>
      </w:r>
      <w:r w:rsidR="00127529">
        <w:rPr>
          <w:rFonts w:ascii="Arial" w:hAnsi="Arial" w:cs="Arial"/>
          <w:b/>
          <w:bCs/>
          <w:sz w:val="22"/>
          <w:szCs w:val="22"/>
        </w:rPr>
        <w:t>egislativo</w:t>
      </w:r>
      <w:r w:rsidR="00127529" w:rsidRPr="00113AD1">
        <w:rPr>
          <w:rFonts w:ascii="Arial" w:hAnsi="Arial" w:cs="Arial"/>
          <w:b/>
          <w:bCs/>
          <w:sz w:val="22"/>
          <w:szCs w:val="22"/>
        </w:rPr>
        <w:t xml:space="preserve"> Nº 023</w:t>
      </w:r>
      <w:r w:rsidR="00127529">
        <w:rPr>
          <w:rFonts w:ascii="Arial" w:hAnsi="Arial" w:cs="Arial"/>
          <w:b/>
          <w:bCs/>
          <w:sz w:val="22"/>
          <w:szCs w:val="22"/>
        </w:rPr>
        <w:t xml:space="preserve">, </w:t>
      </w:r>
      <w:r w:rsidR="00127529" w:rsidRPr="0071215E">
        <w:rPr>
          <w:rFonts w:ascii="Arial" w:hAnsi="Arial" w:cs="Arial"/>
          <w:sz w:val="22"/>
          <w:szCs w:val="22"/>
        </w:rPr>
        <w:t>que trazia</w:t>
      </w:r>
      <w:r w:rsidR="0071215E">
        <w:rPr>
          <w:rFonts w:ascii="Arial" w:hAnsi="Arial" w:cs="Arial"/>
          <w:sz w:val="22"/>
          <w:szCs w:val="22"/>
        </w:rPr>
        <w:t xml:space="preserve"> em sua matéria “</w:t>
      </w:r>
      <w:r w:rsidR="000F4383" w:rsidRPr="000F4383">
        <w:rPr>
          <w:rFonts w:ascii="Arial" w:hAnsi="Arial" w:cs="Arial"/>
          <w:sz w:val="22"/>
          <w:szCs w:val="22"/>
        </w:rPr>
        <w:t xml:space="preserve">Dispõe sobre a prestação de contas do Poder Executivo Municipal referente ao exercício 2019 sobre a responsabilidade da </w:t>
      </w:r>
      <w:proofErr w:type="spellStart"/>
      <w:r w:rsidR="000F4383" w:rsidRPr="000F4383">
        <w:rPr>
          <w:rFonts w:ascii="Arial" w:hAnsi="Arial" w:cs="Arial"/>
          <w:sz w:val="22"/>
          <w:szCs w:val="22"/>
        </w:rPr>
        <w:t>ex</w:t>
      </w:r>
      <w:proofErr w:type="spellEnd"/>
      <w:r w:rsidR="000F4383" w:rsidRPr="000F4383">
        <w:rPr>
          <w:rFonts w:ascii="Arial" w:hAnsi="Arial" w:cs="Arial"/>
          <w:sz w:val="22"/>
          <w:szCs w:val="22"/>
        </w:rPr>
        <w:t xml:space="preserve">: prefeita Sheila Flávia Anselmo </w:t>
      </w:r>
      <w:proofErr w:type="spellStart"/>
      <w:r w:rsidR="000F4383" w:rsidRPr="000F4383">
        <w:rPr>
          <w:rFonts w:ascii="Arial" w:hAnsi="Arial" w:cs="Arial"/>
          <w:sz w:val="22"/>
          <w:szCs w:val="22"/>
        </w:rPr>
        <w:t>Mosso</w:t>
      </w:r>
      <w:proofErr w:type="spellEnd"/>
      <w:r w:rsidR="000F4383" w:rsidRPr="0025560A">
        <w:t>.</w:t>
      </w:r>
      <w:r w:rsidR="000F4383">
        <w:t>”</w:t>
      </w:r>
      <w:r w:rsidR="000F4383" w:rsidRPr="000F4383">
        <w:rPr>
          <w:rFonts w:ascii="Arial" w:hAnsi="Arial" w:cs="Arial"/>
          <w:bCs/>
          <w:sz w:val="22"/>
          <w:szCs w:val="22"/>
        </w:rPr>
        <w:t xml:space="preserve"> </w:t>
      </w:r>
      <w:r w:rsidR="000F4383" w:rsidRPr="001300E6">
        <w:rPr>
          <w:rFonts w:ascii="Arial" w:hAnsi="Arial" w:cs="Arial"/>
          <w:bCs/>
          <w:sz w:val="22"/>
          <w:szCs w:val="22"/>
        </w:rPr>
        <w:t>que após feita a leitura, foi</w:t>
      </w:r>
      <w:r w:rsidR="000F4383">
        <w:rPr>
          <w:rFonts w:ascii="Arial" w:hAnsi="Arial" w:cs="Arial"/>
          <w:bCs/>
          <w:sz w:val="22"/>
          <w:szCs w:val="22"/>
        </w:rPr>
        <w:t xml:space="preserve"> encaminhado para a comissão de Finança e Orçamento.</w:t>
      </w:r>
      <w:r w:rsidR="000F4383" w:rsidRPr="00127529">
        <w:rPr>
          <w:rFonts w:ascii="Arial" w:hAnsi="Arial" w:cs="Arial"/>
          <w:b/>
          <w:bCs/>
          <w:sz w:val="22"/>
          <w:szCs w:val="22"/>
        </w:rPr>
        <w:t xml:space="preserve"> </w:t>
      </w:r>
      <w:r w:rsidR="000F4383" w:rsidRPr="00113AD1">
        <w:rPr>
          <w:rFonts w:ascii="Arial" w:hAnsi="Arial" w:cs="Arial"/>
          <w:b/>
          <w:bCs/>
          <w:sz w:val="22"/>
          <w:szCs w:val="22"/>
        </w:rPr>
        <w:t>Projeto de D</w:t>
      </w:r>
      <w:r w:rsidR="000F4383">
        <w:rPr>
          <w:rFonts w:ascii="Arial" w:hAnsi="Arial" w:cs="Arial"/>
          <w:b/>
          <w:bCs/>
          <w:sz w:val="22"/>
          <w:szCs w:val="22"/>
        </w:rPr>
        <w:t>ecreto</w:t>
      </w:r>
      <w:r w:rsidR="000F4383" w:rsidRPr="00113AD1">
        <w:rPr>
          <w:rFonts w:ascii="Arial" w:hAnsi="Arial" w:cs="Arial"/>
          <w:b/>
          <w:bCs/>
          <w:sz w:val="22"/>
          <w:szCs w:val="22"/>
        </w:rPr>
        <w:t xml:space="preserve"> L</w:t>
      </w:r>
      <w:r w:rsidR="000F4383">
        <w:rPr>
          <w:rFonts w:ascii="Arial" w:hAnsi="Arial" w:cs="Arial"/>
          <w:b/>
          <w:bCs/>
          <w:sz w:val="22"/>
          <w:szCs w:val="22"/>
        </w:rPr>
        <w:t>egislativo</w:t>
      </w:r>
      <w:r w:rsidR="000F4383" w:rsidRPr="00113AD1">
        <w:rPr>
          <w:rFonts w:ascii="Arial" w:hAnsi="Arial" w:cs="Arial"/>
          <w:b/>
          <w:bCs/>
          <w:sz w:val="22"/>
          <w:szCs w:val="22"/>
        </w:rPr>
        <w:t xml:space="preserve"> Nº 02</w:t>
      </w:r>
      <w:r w:rsidR="002C2E03">
        <w:rPr>
          <w:rFonts w:ascii="Arial" w:hAnsi="Arial" w:cs="Arial"/>
          <w:b/>
          <w:bCs/>
          <w:sz w:val="22"/>
          <w:szCs w:val="22"/>
        </w:rPr>
        <w:t>4</w:t>
      </w:r>
      <w:r w:rsidR="000F4383">
        <w:rPr>
          <w:rFonts w:ascii="Arial" w:hAnsi="Arial" w:cs="Arial"/>
          <w:b/>
          <w:bCs/>
          <w:sz w:val="22"/>
          <w:szCs w:val="22"/>
        </w:rPr>
        <w:t xml:space="preserve">, </w:t>
      </w:r>
      <w:r w:rsidR="000F4383" w:rsidRPr="0071215E">
        <w:rPr>
          <w:rFonts w:ascii="Arial" w:hAnsi="Arial" w:cs="Arial"/>
          <w:sz w:val="22"/>
          <w:szCs w:val="22"/>
        </w:rPr>
        <w:t>que trazia</w:t>
      </w:r>
      <w:r w:rsidR="000F4383">
        <w:rPr>
          <w:rFonts w:ascii="Arial" w:hAnsi="Arial" w:cs="Arial"/>
          <w:sz w:val="22"/>
          <w:szCs w:val="22"/>
        </w:rPr>
        <w:t xml:space="preserve"> em sua matéria “</w:t>
      </w:r>
      <w:r w:rsidR="000F4383" w:rsidRPr="000F4383">
        <w:rPr>
          <w:rFonts w:ascii="Arial" w:hAnsi="Arial" w:cs="Arial"/>
          <w:sz w:val="22"/>
          <w:szCs w:val="22"/>
        </w:rPr>
        <w:t>Dispõe sobre a prestação de contas do Poder Executivo Municipal referente ao exercício 20</w:t>
      </w:r>
      <w:r w:rsidR="002C2E03">
        <w:rPr>
          <w:rFonts w:ascii="Arial" w:hAnsi="Arial" w:cs="Arial"/>
          <w:sz w:val="22"/>
          <w:szCs w:val="22"/>
        </w:rPr>
        <w:t>21</w:t>
      </w:r>
      <w:r w:rsidR="000F4383" w:rsidRPr="000F4383">
        <w:rPr>
          <w:rFonts w:ascii="Arial" w:hAnsi="Arial" w:cs="Arial"/>
          <w:sz w:val="22"/>
          <w:szCs w:val="22"/>
        </w:rPr>
        <w:t xml:space="preserve"> sobre a responsabilidade da </w:t>
      </w:r>
      <w:proofErr w:type="spellStart"/>
      <w:r w:rsidR="000F4383" w:rsidRPr="000F4383">
        <w:rPr>
          <w:rFonts w:ascii="Arial" w:hAnsi="Arial" w:cs="Arial"/>
          <w:sz w:val="22"/>
          <w:szCs w:val="22"/>
        </w:rPr>
        <w:t>ex</w:t>
      </w:r>
      <w:proofErr w:type="spellEnd"/>
      <w:r w:rsidR="000F4383" w:rsidRPr="000F4383">
        <w:rPr>
          <w:rFonts w:ascii="Arial" w:hAnsi="Arial" w:cs="Arial"/>
          <w:sz w:val="22"/>
          <w:szCs w:val="22"/>
        </w:rPr>
        <w:t xml:space="preserve">: prefeita Sheila Flávia Anselmo </w:t>
      </w:r>
      <w:proofErr w:type="spellStart"/>
      <w:r w:rsidR="000F4383" w:rsidRPr="000F4383">
        <w:rPr>
          <w:rFonts w:ascii="Arial" w:hAnsi="Arial" w:cs="Arial"/>
          <w:sz w:val="22"/>
          <w:szCs w:val="22"/>
        </w:rPr>
        <w:t>Mosso</w:t>
      </w:r>
      <w:proofErr w:type="spellEnd"/>
      <w:r w:rsidR="000F4383" w:rsidRPr="0025560A">
        <w:t>.</w:t>
      </w:r>
      <w:r w:rsidR="000F4383">
        <w:t>”</w:t>
      </w:r>
      <w:r w:rsidR="000F4383" w:rsidRPr="000F4383">
        <w:rPr>
          <w:rFonts w:ascii="Arial" w:hAnsi="Arial" w:cs="Arial"/>
          <w:bCs/>
          <w:sz w:val="22"/>
          <w:szCs w:val="22"/>
        </w:rPr>
        <w:t xml:space="preserve"> </w:t>
      </w:r>
      <w:r w:rsidR="000F4383" w:rsidRPr="001300E6">
        <w:rPr>
          <w:rFonts w:ascii="Arial" w:hAnsi="Arial" w:cs="Arial"/>
          <w:bCs/>
          <w:sz w:val="22"/>
          <w:szCs w:val="22"/>
        </w:rPr>
        <w:t>que após feita a leitura, foi</w:t>
      </w:r>
      <w:r w:rsidR="000F4383">
        <w:rPr>
          <w:rFonts w:ascii="Arial" w:hAnsi="Arial" w:cs="Arial"/>
          <w:bCs/>
          <w:sz w:val="22"/>
          <w:szCs w:val="22"/>
        </w:rPr>
        <w:t xml:space="preserve"> encaminhado para a comissão de Finança e Orçamento</w:t>
      </w:r>
      <w:r w:rsidR="002C2E03">
        <w:rPr>
          <w:rFonts w:ascii="Arial" w:hAnsi="Arial" w:cs="Arial"/>
          <w:bCs/>
          <w:sz w:val="22"/>
          <w:szCs w:val="22"/>
        </w:rPr>
        <w:t>.</w:t>
      </w:r>
      <w:r w:rsidR="000F4383">
        <w:t xml:space="preserve">  </w:t>
      </w:r>
      <w:r w:rsidR="002C2E03" w:rsidRPr="00113AD1">
        <w:rPr>
          <w:rFonts w:ascii="Arial" w:hAnsi="Arial" w:cs="Arial"/>
          <w:b/>
          <w:bCs/>
          <w:sz w:val="22"/>
          <w:szCs w:val="22"/>
        </w:rPr>
        <w:t>Projeto de D</w:t>
      </w:r>
      <w:r w:rsidR="002C2E03">
        <w:rPr>
          <w:rFonts w:ascii="Arial" w:hAnsi="Arial" w:cs="Arial"/>
          <w:b/>
          <w:bCs/>
          <w:sz w:val="22"/>
          <w:szCs w:val="22"/>
        </w:rPr>
        <w:t>ecreto</w:t>
      </w:r>
      <w:r w:rsidR="002C2E03" w:rsidRPr="00113AD1">
        <w:rPr>
          <w:rFonts w:ascii="Arial" w:hAnsi="Arial" w:cs="Arial"/>
          <w:b/>
          <w:bCs/>
          <w:sz w:val="22"/>
          <w:szCs w:val="22"/>
        </w:rPr>
        <w:t xml:space="preserve"> L</w:t>
      </w:r>
      <w:r w:rsidR="002C2E03">
        <w:rPr>
          <w:rFonts w:ascii="Arial" w:hAnsi="Arial" w:cs="Arial"/>
          <w:b/>
          <w:bCs/>
          <w:sz w:val="22"/>
          <w:szCs w:val="22"/>
        </w:rPr>
        <w:t>egislativo</w:t>
      </w:r>
      <w:r w:rsidR="002C2E03" w:rsidRPr="00113AD1">
        <w:rPr>
          <w:rFonts w:ascii="Arial" w:hAnsi="Arial" w:cs="Arial"/>
          <w:b/>
          <w:bCs/>
          <w:sz w:val="22"/>
          <w:szCs w:val="22"/>
        </w:rPr>
        <w:t xml:space="preserve"> Nº 02</w:t>
      </w:r>
      <w:r w:rsidR="002C2E03">
        <w:rPr>
          <w:rFonts w:ascii="Arial" w:hAnsi="Arial" w:cs="Arial"/>
          <w:b/>
          <w:bCs/>
          <w:sz w:val="22"/>
          <w:szCs w:val="22"/>
        </w:rPr>
        <w:t xml:space="preserve">5, </w:t>
      </w:r>
      <w:r w:rsidR="002C2E03" w:rsidRPr="0071215E">
        <w:rPr>
          <w:rFonts w:ascii="Arial" w:hAnsi="Arial" w:cs="Arial"/>
          <w:sz w:val="22"/>
          <w:szCs w:val="22"/>
        </w:rPr>
        <w:t>que trazia</w:t>
      </w:r>
      <w:r w:rsidR="002C2E03">
        <w:rPr>
          <w:rFonts w:ascii="Arial" w:hAnsi="Arial" w:cs="Arial"/>
          <w:sz w:val="22"/>
          <w:szCs w:val="22"/>
        </w:rPr>
        <w:t xml:space="preserve"> em sua matéria “</w:t>
      </w:r>
      <w:r w:rsidR="002C2E03" w:rsidRPr="000F4383">
        <w:rPr>
          <w:rFonts w:ascii="Arial" w:hAnsi="Arial" w:cs="Arial"/>
          <w:sz w:val="22"/>
          <w:szCs w:val="22"/>
        </w:rPr>
        <w:t>Dispõe sobre a prestação de contas do Poder Executivo Municipal referente ao exercício 20</w:t>
      </w:r>
      <w:r w:rsidR="002C2E03">
        <w:rPr>
          <w:rFonts w:ascii="Arial" w:hAnsi="Arial" w:cs="Arial"/>
          <w:sz w:val="22"/>
          <w:szCs w:val="22"/>
        </w:rPr>
        <w:t>22</w:t>
      </w:r>
      <w:r w:rsidR="002C2E03" w:rsidRPr="000F4383">
        <w:rPr>
          <w:rFonts w:ascii="Arial" w:hAnsi="Arial" w:cs="Arial"/>
          <w:sz w:val="22"/>
          <w:szCs w:val="22"/>
        </w:rPr>
        <w:t xml:space="preserve"> sobre a responsabilidade da </w:t>
      </w:r>
      <w:proofErr w:type="spellStart"/>
      <w:r w:rsidR="002C2E03" w:rsidRPr="000F4383">
        <w:rPr>
          <w:rFonts w:ascii="Arial" w:hAnsi="Arial" w:cs="Arial"/>
          <w:sz w:val="22"/>
          <w:szCs w:val="22"/>
        </w:rPr>
        <w:t>ex</w:t>
      </w:r>
      <w:proofErr w:type="spellEnd"/>
      <w:r w:rsidR="002C2E03" w:rsidRPr="000F4383">
        <w:rPr>
          <w:rFonts w:ascii="Arial" w:hAnsi="Arial" w:cs="Arial"/>
          <w:sz w:val="22"/>
          <w:szCs w:val="22"/>
        </w:rPr>
        <w:t xml:space="preserve">: prefeita Sheila Flávia Anselmo </w:t>
      </w:r>
      <w:proofErr w:type="spellStart"/>
      <w:r w:rsidR="002C2E03" w:rsidRPr="000F4383">
        <w:rPr>
          <w:rFonts w:ascii="Arial" w:hAnsi="Arial" w:cs="Arial"/>
          <w:sz w:val="22"/>
          <w:szCs w:val="22"/>
        </w:rPr>
        <w:t>Mosso</w:t>
      </w:r>
      <w:proofErr w:type="spellEnd"/>
      <w:r w:rsidR="002C2E03" w:rsidRPr="0025560A">
        <w:t>.</w:t>
      </w:r>
      <w:r w:rsidR="002C2E03">
        <w:t>”</w:t>
      </w:r>
      <w:r w:rsidR="002C2E03" w:rsidRPr="000F4383">
        <w:rPr>
          <w:rFonts w:ascii="Arial" w:hAnsi="Arial" w:cs="Arial"/>
          <w:bCs/>
          <w:sz w:val="22"/>
          <w:szCs w:val="22"/>
        </w:rPr>
        <w:t xml:space="preserve"> </w:t>
      </w:r>
      <w:r w:rsidR="002C2E03" w:rsidRPr="001300E6">
        <w:rPr>
          <w:rFonts w:ascii="Arial" w:hAnsi="Arial" w:cs="Arial"/>
          <w:bCs/>
          <w:sz w:val="22"/>
          <w:szCs w:val="22"/>
        </w:rPr>
        <w:t>que após feita a leitura, foi</w:t>
      </w:r>
      <w:r w:rsidR="002C2E03">
        <w:rPr>
          <w:rFonts w:ascii="Arial" w:hAnsi="Arial" w:cs="Arial"/>
          <w:bCs/>
          <w:sz w:val="22"/>
          <w:szCs w:val="22"/>
        </w:rPr>
        <w:t xml:space="preserve"> encaminhado para a comissão de Finança e Orçamento.</w:t>
      </w:r>
      <w:r w:rsidR="002C2E03">
        <w:t xml:space="preserve">  </w:t>
      </w:r>
      <w:r w:rsidR="002C2E03" w:rsidRPr="00113AD1">
        <w:rPr>
          <w:rFonts w:ascii="Arial" w:hAnsi="Arial" w:cs="Arial"/>
          <w:b/>
          <w:bCs/>
          <w:sz w:val="22"/>
          <w:szCs w:val="22"/>
        </w:rPr>
        <w:t>Projeto de D</w:t>
      </w:r>
      <w:r w:rsidR="002C2E03">
        <w:rPr>
          <w:rFonts w:ascii="Arial" w:hAnsi="Arial" w:cs="Arial"/>
          <w:b/>
          <w:bCs/>
          <w:sz w:val="22"/>
          <w:szCs w:val="22"/>
        </w:rPr>
        <w:t>ecreto</w:t>
      </w:r>
      <w:r w:rsidR="002C2E03" w:rsidRPr="00113AD1">
        <w:rPr>
          <w:rFonts w:ascii="Arial" w:hAnsi="Arial" w:cs="Arial"/>
          <w:b/>
          <w:bCs/>
          <w:sz w:val="22"/>
          <w:szCs w:val="22"/>
        </w:rPr>
        <w:t xml:space="preserve"> L</w:t>
      </w:r>
      <w:r w:rsidR="002C2E03">
        <w:rPr>
          <w:rFonts w:ascii="Arial" w:hAnsi="Arial" w:cs="Arial"/>
          <w:b/>
          <w:bCs/>
          <w:sz w:val="22"/>
          <w:szCs w:val="22"/>
        </w:rPr>
        <w:t>egislativo</w:t>
      </w:r>
      <w:r w:rsidR="002C2E03" w:rsidRPr="00113AD1">
        <w:rPr>
          <w:rFonts w:ascii="Arial" w:hAnsi="Arial" w:cs="Arial"/>
          <w:b/>
          <w:bCs/>
          <w:sz w:val="22"/>
          <w:szCs w:val="22"/>
        </w:rPr>
        <w:t xml:space="preserve"> Nº 02</w:t>
      </w:r>
      <w:r w:rsidR="002C2E03">
        <w:rPr>
          <w:rFonts w:ascii="Arial" w:hAnsi="Arial" w:cs="Arial"/>
          <w:b/>
          <w:bCs/>
          <w:sz w:val="22"/>
          <w:szCs w:val="22"/>
        </w:rPr>
        <w:t xml:space="preserve">6, </w:t>
      </w:r>
      <w:r w:rsidR="002C2E03" w:rsidRPr="0071215E">
        <w:rPr>
          <w:rFonts w:ascii="Arial" w:hAnsi="Arial" w:cs="Arial"/>
          <w:sz w:val="22"/>
          <w:szCs w:val="22"/>
        </w:rPr>
        <w:t>que trazia</w:t>
      </w:r>
      <w:r w:rsidR="002C2E03">
        <w:rPr>
          <w:rFonts w:ascii="Arial" w:hAnsi="Arial" w:cs="Arial"/>
          <w:sz w:val="22"/>
          <w:szCs w:val="22"/>
        </w:rPr>
        <w:t xml:space="preserve"> em sua matéria “</w:t>
      </w:r>
      <w:r w:rsidR="002C2E03" w:rsidRPr="000F4383">
        <w:rPr>
          <w:rFonts w:ascii="Arial" w:hAnsi="Arial" w:cs="Arial"/>
          <w:sz w:val="22"/>
          <w:szCs w:val="22"/>
        </w:rPr>
        <w:t>Dispõe sobre a prestação de contas do Poder Executivo Municipal referente ao exercício 20</w:t>
      </w:r>
      <w:r w:rsidR="002C2E03">
        <w:rPr>
          <w:rFonts w:ascii="Arial" w:hAnsi="Arial" w:cs="Arial"/>
          <w:sz w:val="22"/>
          <w:szCs w:val="22"/>
        </w:rPr>
        <w:t>23</w:t>
      </w:r>
      <w:r w:rsidR="002C2E03" w:rsidRPr="000F4383">
        <w:rPr>
          <w:rFonts w:ascii="Arial" w:hAnsi="Arial" w:cs="Arial"/>
          <w:sz w:val="22"/>
          <w:szCs w:val="22"/>
        </w:rPr>
        <w:t xml:space="preserve"> sobre a responsabilidade da </w:t>
      </w:r>
      <w:proofErr w:type="spellStart"/>
      <w:r w:rsidR="002C2E03" w:rsidRPr="000F4383">
        <w:rPr>
          <w:rFonts w:ascii="Arial" w:hAnsi="Arial" w:cs="Arial"/>
          <w:sz w:val="22"/>
          <w:szCs w:val="22"/>
        </w:rPr>
        <w:t>ex</w:t>
      </w:r>
      <w:proofErr w:type="spellEnd"/>
      <w:r w:rsidR="002C2E03" w:rsidRPr="000F4383">
        <w:rPr>
          <w:rFonts w:ascii="Arial" w:hAnsi="Arial" w:cs="Arial"/>
          <w:sz w:val="22"/>
          <w:szCs w:val="22"/>
        </w:rPr>
        <w:t xml:space="preserve">: prefeita Sheila Flávia Anselmo </w:t>
      </w:r>
      <w:proofErr w:type="spellStart"/>
      <w:r w:rsidR="002C2E03" w:rsidRPr="000F4383">
        <w:rPr>
          <w:rFonts w:ascii="Arial" w:hAnsi="Arial" w:cs="Arial"/>
          <w:sz w:val="22"/>
          <w:szCs w:val="22"/>
        </w:rPr>
        <w:t>Mosso</w:t>
      </w:r>
      <w:proofErr w:type="spellEnd"/>
      <w:r w:rsidR="002C2E03" w:rsidRPr="0025560A">
        <w:t>.</w:t>
      </w:r>
      <w:r w:rsidR="002C2E03">
        <w:t>”</w:t>
      </w:r>
      <w:r w:rsidR="002C2E03" w:rsidRPr="000F4383">
        <w:rPr>
          <w:rFonts w:ascii="Arial" w:hAnsi="Arial" w:cs="Arial"/>
          <w:bCs/>
          <w:sz w:val="22"/>
          <w:szCs w:val="22"/>
        </w:rPr>
        <w:t xml:space="preserve"> </w:t>
      </w:r>
      <w:r w:rsidR="002C2E03" w:rsidRPr="001300E6">
        <w:rPr>
          <w:rFonts w:ascii="Arial" w:hAnsi="Arial" w:cs="Arial"/>
          <w:bCs/>
          <w:sz w:val="22"/>
          <w:szCs w:val="22"/>
        </w:rPr>
        <w:t>que após feita a leitura, foi</w:t>
      </w:r>
      <w:r w:rsidR="002C2E03">
        <w:rPr>
          <w:rFonts w:ascii="Arial" w:hAnsi="Arial" w:cs="Arial"/>
          <w:bCs/>
          <w:sz w:val="22"/>
          <w:szCs w:val="22"/>
        </w:rPr>
        <w:t xml:space="preserve"> encaminhado para a comissão de Finança e Orçamento.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fizesse a chamada dos vereadores inscritos nas</w:t>
      </w:r>
      <w:r w:rsidR="001525E7"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/>
          <w:sz w:val="22"/>
          <w:szCs w:val="22"/>
          <w:u w:val="single"/>
        </w:rPr>
        <w:t>Explicações</w:t>
      </w:r>
      <w:r w:rsidRPr="001300E6">
        <w:rPr>
          <w:rFonts w:ascii="Arial" w:hAnsi="Arial" w:cs="Arial"/>
          <w:b/>
          <w:sz w:val="22"/>
          <w:szCs w:val="22"/>
        </w:rPr>
        <w:t xml:space="preserve"> Pessoais</w:t>
      </w:r>
      <w:r w:rsidRPr="001300E6">
        <w:rPr>
          <w:rFonts w:ascii="Arial" w:hAnsi="Arial" w:cs="Arial"/>
          <w:bCs/>
          <w:sz w:val="22"/>
          <w:szCs w:val="22"/>
        </w:rPr>
        <w:t>.</w:t>
      </w:r>
      <w:r w:rsidR="001525E7" w:rsidRPr="001525E7">
        <w:t xml:space="preserve"> </w:t>
      </w:r>
      <w:r w:rsidR="001525E7" w:rsidRPr="001525E7">
        <w:rPr>
          <w:rFonts w:ascii="Arial" w:hAnsi="Arial" w:cs="Arial"/>
          <w:bCs/>
          <w:sz w:val="22"/>
          <w:szCs w:val="22"/>
        </w:rPr>
        <w:t>Os espaços regimentais destinados Explicações Pessoais foram abertos, contudo, não houve uso da palavra pelos vereadores</w:t>
      </w:r>
      <w:r w:rsidRPr="001300E6">
        <w:rPr>
          <w:rFonts w:ascii="Arial" w:hAnsi="Arial" w:cs="Arial"/>
          <w:bCs/>
          <w:sz w:val="22"/>
          <w:szCs w:val="22"/>
        </w:rPr>
        <w:t xml:space="preserve">. Sem mais para momento o Presidente agradeceu a presença de todos e declarou encerrada a sessão as 10hs e 48 min e para constar, </w:t>
      </w:r>
      <w:r>
        <w:rPr>
          <w:rFonts w:ascii="Arial" w:hAnsi="Arial" w:cs="Arial"/>
          <w:bCs/>
          <w:sz w:val="22"/>
          <w:szCs w:val="22"/>
        </w:rPr>
        <w:t>eu primeir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lavrei a presente ata que vai por mim assinada e pelo presidente.</w:t>
      </w:r>
      <w:bookmarkEnd w:id="0"/>
    </w:p>
    <w:sectPr w:rsidR="001300E6" w:rsidRPr="002C2E03" w:rsidSect="001300E6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E6"/>
    <w:rsid w:val="000F4383"/>
    <w:rsid w:val="00113AD1"/>
    <w:rsid w:val="00127529"/>
    <w:rsid w:val="001300E6"/>
    <w:rsid w:val="001525E7"/>
    <w:rsid w:val="001A03D3"/>
    <w:rsid w:val="002C2E03"/>
    <w:rsid w:val="0071215E"/>
    <w:rsid w:val="00835AE6"/>
    <w:rsid w:val="00D2561A"/>
    <w:rsid w:val="00E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061E"/>
  <w15:chartTrackingRefBased/>
  <w15:docId w15:val="{99F6EDD2-5398-414A-811B-7FD85007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0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0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0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0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0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0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0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dcterms:created xsi:type="dcterms:W3CDTF">2025-09-22T12:12:00Z</dcterms:created>
  <dcterms:modified xsi:type="dcterms:W3CDTF">2025-09-22T12:12:00Z</dcterms:modified>
</cp:coreProperties>
</file>