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E0E6" w14:textId="77777777" w:rsidR="007F6823" w:rsidRDefault="007F6823" w:rsidP="007F6823">
      <w:pPr>
        <w:spacing w:after="23" w:line="259" w:lineRule="auto"/>
        <w:ind w:left="281" w:firstLine="0"/>
        <w:jc w:val="left"/>
      </w:pPr>
      <w:r>
        <w:rPr>
          <w:sz w:val="24"/>
        </w:rPr>
        <w:t xml:space="preserve">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63D6388" wp14:editId="1C201B78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2A9A9E" w14:textId="77777777" w:rsidR="007F6823" w:rsidRDefault="007F6823" w:rsidP="007F6823">
      <w:r>
        <w:rPr>
          <w:sz w:val="24"/>
        </w:rPr>
        <w:t xml:space="preserve">                    </w:t>
      </w:r>
      <w:r>
        <w:t xml:space="preserve">ESTADO DE RONDÔNIA </w:t>
      </w:r>
    </w:p>
    <w:p w14:paraId="647A68AD" w14:textId="77777777" w:rsidR="007F6823" w:rsidRDefault="007F6823" w:rsidP="007F6823">
      <w:r>
        <w:t xml:space="preserve">                      PODER LEGISLATIVO </w:t>
      </w:r>
    </w:p>
    <w:p w14:paraId="470EA76A" w14:textId="77777777" w:rsidR="007F6823" w:rsidRDefault="007F6823" w:rsidP="007F6823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18395CEF" w14:textId="77777777" w:rsidR="007F6823" w:rsidRDefault="007F6823" w:rsidP="007F6823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BAF04FA" w14:textId="77777777" w:rsidR="007F6823" w:rsidRDefault="007F6823" w:rsidP="007F6823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45EE7F4" w14:textId="39E4D164" w:rsidR="007F6823" w:rsidRDefault="007F6823" w:rsidP="007F6823">
      <w:pPr>
        <w:spacing w:after="0" w:line="259" w:lineRule="auto"/>
        <w:ind w:left="182" w:firstLine="0"/>
        <w:jc w:val="left"/>
      </w:pPr>
      <w:r>
        <w:t xml:space="preserve">PAUTA DA 21ª (VIGÉSIMA) SESSÃO ORDINÁRIA DA VIGÉSIMA OITAVA SESSÃO LEGISLATIVA DA OITAVA LEGISLATURA DA CÂMARA DE VEREADORES DO MUNICÍPIO DE CHUPINGUAIA-RO. </w:t>
      </w:r>
    </w:p>
    <w:p w14:paraId="37F53C4E" w14:textId="77777777" w:rsidR="007F6823" w:rsidRDefault="007F6823" w:rsidP="007F6823">
      <w:pPr>
        <w:spacing w:after="0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56174CCF" w14:textId="15FF1C16" w:rsidR="007F6823" w:rsidRDefault="007F6823" w:rsidP="007F6823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15 SETEMBRO DE 2025 </w:t>
      </w:r>
    </w:p>
    <w:p w14:paraId="56EA7E2F" w14:textId="77777777" w:rsidR="007F6823" w:rsidRDefault="007F6823" w:rsidP="007F6823">
      <w:pPr>
        <w:spacing w:after="0" w:line="259" w:lineRule="auto"/>
        <w:ind w:left="182" w:firstLine="0"/>
      </w:pPr>
      <w:r>
        <w:t xml:space="preserve"> </w:t>
      </w:r>
    </w:p>
    <w:p w14:paraId="7CF7BADF" w14:textId="77777777" w:rsidR="007F6823" w:rsidRDefault="007F6823" w:rsidP="007F6823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46C8E922" w14:textId="77777777" w:rsidR="007F6823" w:rsidRDefault="007F6823" w:rsidP="007F6823">
      <w:pPr>
        <w:ind w:left="177"/>
      </w:pPr>
      <w:r>
        <w:t xml:space="preserve">                                 EXPEDIENTE RECEBIDO: </w:t>
      </w:r>
    </w:p>
    <w:p w14:paraId="24A49B63" w14:textId="77777777" w:rsidR="007F6823" w:rsidRDefault="007F6823" w:rsidP="007F6823">
      <w:pPr>
        <w:ind w:left="177"/>
      </w:pPr>
      <w:r>
        <w:t xml:space="preserve">1ª PARTE </w:t>
      </w:r>
    </w:p>
    <w:p w14:paraId="459702E9" w14:textId="31061336" w:rsidR="007F6823" w:rsidRDefault="007F6823" w:rsidP="004857BA">
      <w:pPr>
        <w:spacing w:after="0" w:line="259" w:lineRule="auto"/>
        <w:ind w:left="182" w:firstLine="0"/>
      </w:pPr>
      <w:r>
        <w:t xml:space="preserve"> </w:t>
      </w:r>
    </w:p>
    <w:p w14:paraId="7976FB2E" w14:textId="17B8B7BA" w:rsidR="003D56FC" w:rsidRDefault="007F6823" w:rsidP="0050220B">
      <w:pPr>
        <w:ind w:left="281" w:firstLine="0"/>
      </w:pPr>
      <w:r>
        <w:t>I-</w:t>
      </w:r>
      <w:r w:rsidR="004A0669">
        <w:t xml:space="preserve"> </w:t>
      </w:r>
      <w:r>
        <w:t>Leitura e votação da Ata da 20ª Sessão Ordinária realizada dia 01 setembro de 2025.</w:t>
      </w:r>
    </w:p>
    <w:p w14:paraId="27E95A38" w14:textId="27A25205" w:rsidR="0050220B" w:rsidRDefault="0050220B" w:rsidP="004A0669">
      <w:pPr>
        <w:ind w:left="0" w:firstLine="0"/>
      </w:pPr>
      <w:r>
        <w:t xml:space="preserve">   </w:t>
      </w:r>
      <w:r w:rsidR="004A0669">
        <w:t xml:space="preserve"> </w:t>
      </w:r>
      <w:r w:rsidR="00F25230">
        <w:t>II-</w:t>
      </w:r>
      <w:r w:rsidR="003D56FC">
        <w:t xml:space="preserve"> PROJ</w:t>
      </w:r>
      <w:r w:rsidR="003925EA">
        <w:t>E</w:t>
      </w:r>
      <w:r w:rsidR="003D56FC">
        <w:t xml:space="preserve">TO DE LEI </w:t>
      </w:r>
      <w:r w:rsidR="003925EA">
        <w:t>Nº</w:t>
      </w:r>
      <w:r w:rsidR="004A0669">
        <w:t xml:space="preserve"> 2.935,</w:t>
      </w:r>
      <w:r w:rsidR="003925EA">
        <w:t xml:space="preserve"> 2.925, </w:t>
      </w:r>
      <w:r w:rsidR="003D56FC">
        <w:t>2.936/2025</w:t>
      </w:r>
    </w:p>
    <w:p w14:paraId="33709798" w14:textId="613B132F" w:rsidR="007F6823" w:rsidRDefault="0050220B" w:rsidP="004A0669">
      <w:pPr>
        <w:ind w:left="0" w:firstLine="0"/>
      </w:pPr>
      <w:r>
        <w:t xml:space="preserve">   </w:t>
      </w:r>
      <w:r w:rsidR="00197587">
        <w:t xml:space="preserve"> </w:t>
      </w:r>
      <w:r w:rsidR="007F6823">
        <w:t>I</w:t>
      </w:r>
      <w:r w:rsidR="00197587">
        <w:t>II</w:t>
      </w:r>
      <w:r w:rsidR="007F6823">
        <w:t>- PROJETO DE DECRETO</w:t>
      </w:r>
      <w:r>
        <w:t xml:space="preserve"> LEGISLATIVO </w:t>
      </w:r>
      <w:r w:rsidR="007F6823">
        <w:t>Nº</w:t>
      </w:r>
      <w:r>
        <w:t xml:space="preserve"> </w:t>
      </w:r>
      <w:r w:rsidR="007F6823">
        <w:t>023,</w:t>
      </w:r>
      <w:r>
        <w:t xml:space="preserve"> </w:t>
      </w:r>
      <w:r w:rsidR="007F6823">
        <w:t>024, 025, 026/2025</w:t>
      </w:r>
    </w:p>
    <w:p w14:paraId="6751BD38" w14:textId="77777777" w:rsidR="007F6823" w:rsidRDefault="007F6823" w:rsidP="007F6823">
      <w:pPr>
        <w:ind w:left="0" w:firstLine="0"/>
      </w:pPr>
    </w:p>
    <w:p w14:paraId="45D4F20C" w14:textId="77777777" w:rsidR="007F6823" w:rsidRDefault="007F6823" w:rsidP="007F6823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155694FF" w14:textId="77777777" w:rsidR="007F6823" w:rsidRDefault="007F6823" w:rsidP="007F6823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359EBDEC" w14:textId="77777777" w:rsidR="007F6823" w:rsidRDefault="007F6823" w:rsidP="007F6823">
      <w:pPr>
        <w:ind w:left="177"/>
      </w:pPr>
      <w:r>
        <w:t xml:space="preserve">        </w:t>
      </w:r>
    </w:p>
    <w:p w14:paraId="72A2F192" w14:textId="2ADA6477" w:rsidR="007F6823" w:rsidRDefault="00F25230" w:rsidP="00F25230">
      <w:pPr>
        <w:ind w:left="0" w:firstLine="0"/>
      </w:pPr>
      <w:r>
        <w:t xml:space="preserve">  </w:t>
      </w:r>
      <w:r w:rsidR="007F6823">
        <w:t xml:space="preserve"> 2ª PARTE  </w:t>
      </w:r>
    </w:p>
    <w:p w14:paraId="701A64F3" w14:textId="77777777" w:rsidR="007F6823" w:rsidRDefault="007F6823" w:rsidP="007F6823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0F324AD2" w14:textId="4F0E2E10" w:rsidR="003D56FC" w:rsidRDefault="007F6823" w:rsidP="004857BA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11104319" w14:textId="77777777" w:rsidR="004857BA" w:rsidRDefault="004857BA" w:rsidP="004857BA">
      <w:pPr>
        <w:spacing w:after="0" w:line="259" w:lineRule="auto"/>
      </w:pPr>
    </w:p>
    <w:p w14:paraId="75597EDB" w14:textId="63B71331" w:rsidR="004857BA" w:rsidRDefault="004857BA" w:rsidP="004857BA">
      <w:pPr>
        <w:spacing w:after="0" w:line="259" w:lineRule="auto"/>
        <w:ind w:left="0" w:firstLine="0"/>
      </w:pPr>
      <w:r>
        <w:t>Leitura Discussão e Aprovação do Projeto de Lei 2.935/2025.</w:t>
      </w:r>
    </w:p>
    <w:p w14:paraId="6A22770E" w14:textId="1637D034" w:rsidR="007F6823" w:rsidRDefault="003D56FC" w:rsidP="007F6823">
      <w:pPr>
        <w:spacing w:after="0" w:line="259" w:lineRule="auto"/>
        <w:ind w:left="0" w:firstLine="0"/>
      </w:pPr>
      <w:r>
        <w:t>Leitura e Encaminhamento do Projeto de Lei 2.936/2025 para Comissão de Redação e Justiça.</w:t>
      </w:r>
    </w:p>
    <w:p w14:paraId="6C1BE200" w14:textId="0FBBF76F" w:rsidR="00DF715E" w:rsidRDefault="00DF715E" w:rsidP="007F6823">
      <w:pPr>
        <w:spacing w:after="0" w:line="259" w:lineRule="auto"/>
        <w:ind w:left="0" w:firstLine="0"/>
      </w:pPr>
      <w:bookmarkStart w:id="0" w:name="_Hlk208572550"/>
      <w:r>
        <w:t xml:space="preserve">Leitura Discussão e Aprovação do Projeto de </w:t>
      </w:r>
      <w:r w:rsidR="004857BA">
        <w:t xml:space="preserve">Lei </w:t>
      </w:r>
      <w:r>
        <w:t>2.925/2025</w:t>
      </w:r>
    </w:p>
    <w:p w14:paraId="3FA1ADC5" w14:textId="7B70BA0E" w:rsidR="00D3445B" w:rsidRDefault="007F6823" w:rsidP="00D3445B">
      <w:pPr>
        <w:spacing w:after="0" w:line="259" w:lineRule="auto"/>
        <w:ind w:left="0" w:firstLine="0"/>
      </w:pPr>
      <w:bookmarkStart w:id="1" w:name="_Hlk208560277"/>
      <w:bookmarkEnd w:id="0"/>
      <w:r>
        <w:t>Leitura</w:t>
      </w:r>
      <w:r w:rsidR="00D1146F">
        <w:t xml:space="preserve"> e Encaminhamento do</w:t>
      </w:r>
      <w:r>
        <w:t xml:space="preserve"> </w:t>
      </w:r>
      <w:r w:rsidR="00D3445B">
        <w:t>Projeto de Decreto 023/2025</w:t>
      </w:r>
      <w:r w:rsidR="00D1146F">
        <w:t xml:space="preserve"> para Comissão de Finança e Orçamento.</w:t>
      </w:r>
    </w:p>
    <w:bookmarkEnd w:id="1"/>
    <w:p w14:paraId="6D1D2724" w14:textId="1B30EC22" w:rsidR="00D1146F" w:rsidRDefault="00D1146F" w:rsidP="00D1146F">
      <w:pPr>
        <w:spacing w:after="0" w:line="259" w:lineRule="auto"/>
        <w:ind w:left="0" w:firstLine="0"/>
      </w:pPr>
      <w:r>
        <w:t>Leitura e Encaminhamento do Projeto de Decreto 024/2025 para Comissão de Finança e Orçamento.</w:t>
      </w:r>
    </w:p>
    <w:p w14:paraId="2F8A4012" w14:textId="77777777" w:rsidR="003D56FC" w:rsidRDefault="00D1146F" w:rsidP="00D1146F">
      <w:pPr>
        <w:spacing w:after="0" w:line="259" w:lineRule="auto"/>
        <w:ind w:left="0" w:firstLine="0"/>
      </w:pPr>
      <w:r>
        <w:t>Leitura e Encaminhamento do Projeto de Decreto 025/2025 para Comissão de Finança e Orçamento.</w:t>
      </w:r>
    </w:p>
    <w:p w14:paraId="735C6F64" w14:textId="382ABC9A" w:rsidR="00D1146F" w:rsidRDefault="00D1146F" w:rsidP="00D1146F">
      <w:pPr>
        <w:spacing w:after="0" w:line="259" w:lineRule="auto"/>
        <w:ind w:left="0" w:firstLine="0"/>
      </w:pPr>
      <w:r>
        <w:t xml:space="preserve">Leitura e Encaminhamento do Projeto de Decreto 026/2025 para </w:t>
      </w:r>
      <w:r w:rsidR="004857BA">
        <w:t>Comissão de Finança e Orçamento.</w:t>
      </w:r>
    </w:p>
    <w:tbl>
      <w:tblPr>
        <w:tblStyle w:val="TableGrid"/>
        <w:tblpPr w:leftFromText="141" w:rightFromText="141" w:vertAnchor="text" w:horzAnchor="margin" w:tblpXSpec="center" w:tblpY="1014"/>
        <w:tblW w:w="10201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799"/>
        <w:gridCol w:w="6626"/>
        <w:gridCol w:w="1776"/>
      </w:tblGrid>
      <w:tr w:rsidR="00DE2E37" w:rsidRPr="0025560A" w14:paraId="29958759" w14:textId="77777777" w:rsidTr="00197587">
        <w:trPr>
          <w:trHeight w:val="120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ABD9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9C186F7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25560A">
              <w:rPr>
                <w:sz w:val="24"/>
                <w:szCs w:val="24"/>
              </w:rPr>
              <w:t>º</w:t>
            </w:r>
          </w:p>
          <w:p w14:paraId="3063711F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SESSÃO ORDINÁRIA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7F5C" w14:textId="77777777" w:rsidR="00DE2E37" w:rsidRPr="0025560A" w:rsidRDefault="00DE2E37" w:rsidP="00197587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ESTADO DE RONDÔNIA</w:t>
            </w:r>
          </w:p>
          <w:p w14:paraId="3EDDE91A" w14:textId="77777777" w:rsidR="00DE2E37" w:rsidRPr="0025560A" w:rsidRDefault="00DE2E37" w:rsidP="00197587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LEGISLATIVO</w:t>
            </w:r>
          </w:p>
          <w:p w14:paraId="62446DE0" w14:textId="77777777" w:rsidR="00DE2E37" w:rsidRPr="0025560A" w:rsidRDefault="00DE2E37" w:rsidP="00197587">
            <w:pPr>
              <w:spacing w:after="0" w:line="259" w:lineRule="auto"/>
              <w:ind w:left="16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CÂMARA DE VEREADORES DO MUNICÍPIO</w:t>
            </w:r>
          </w:p>
          <w:p w14:paraId="763805A2" w14:textId="77777777" w:rsidR="00DE2E37" w:rsidRPr="0025560A" w:rsidRDefault="00DE2E37" w:rsidP="00197587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DE CHUPINGUAIA</w:t>
            </w:r>
          </w:p>
          <w:p w14:paraId="5E3D2132" w14:textId="77777777" w:rsidR="00DE2E37" w:rsidRPr="0025560A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PAUTA DA IMPRENSA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530D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4921C66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4584680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5560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9</w:t>
            </w:r>
            <w:r w:rsidRPr="0025560A">
              <w:rPr>
                <w:sz w:val="24"/>
                <w:szCs w:val="24"/>
              </w:rPr>
              <w:t>/2025</w:t>
            </w:r>
          </w:p>
        </w:tc>
      </w:tr>
      <w:tr w:rsidR="003D56FC" w:rsidRPr="0025560A" w14:paraId="5168F0C5" w14:textId="77777777" w:rsidTr="00197587">
        <w:trPr>
          <w:trHeight w:val="6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0DFB" w14:textId="12D86642" w:rsidR="003D56FC" w:rsidRPr="0025560A" w:rsidRDefault="003D56FC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PROJETO DE </w:t>
            </w:r>
            <w:r>
              <w:rPr>
                <w:sz w:val="24"/>
                <w:szCs w:val="24"/>
              </w:rPr>
              <w:t>LEI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006" w14:textId="77777777" w:rsidR="00DF715E" w:rsidRDefault="00F25230" w:rsidP="00197587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715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14:paraId="214329BB" w14:textId="64536BE3" w:rsidR="003D56FC" w:rsidRPr="0025560A" w:rsidRDefault="00DF715E" w:rsidP="00197587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="00F25230">
              <w:rPr>
                <w:sz w:val="24"/>
                <w:szCs w:val="24"/>
              </w:rPr>
              <w:t xml:space="preserve"> </w:t>
            </w:r>
            <w:r w:rsidR="003D56FC" w:rsidRPr="0025560A">
              <w:rPr>
                <w:sz w:val="24"/>
                <w:szCs w:val="24"/>
              </w:rPr>
              <w:t>ASSUNTO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F849" w14:textId="77777777" w:rsidR="003D56FC" w:rsidRDefault="003D56FC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8A4B2B7" w14:textId="0FE95246" w:rsidR="003D56FC" w:rsidRPr="0025560A" w:rsidRDefault="003D56FC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AUTORIA</w:t>
            </w:r>
          </w:p>
        </w:tc>
      </w:tr>
      <w:tr w:rsidR="00DF715E" w:rsidRPr="0025560A" w14:paraId="45A9C60F" w14:textId="77777777" w:rsidTr="00197587">
        <w:trPr>
          <w:trHeight w:val="833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58B" w14:textId="77777777" w:rsidR="00DF715E" w:rsidRDefault="00DF715E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50675D90" w14:textId="396F939F" w:rsidR="00DF715E" w:rsidRPr="0025560A" w:rsidRDefault="00DF715E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2.935/2025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F3E" w14:textId="77777777" w:rsidR="00DF715E" w:rsidRDefault="00DF715E" w:rsidP="00197587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</w:p>
          <w:p w14:paraId="78C5130F" w14:textId="77777777" w:rsidR="00DF715E" w:rsidRPr="0025560A" w:rsidRDefault="00DF715E" w:rsidP="0019758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Dispõe sobre a anulação de dotação</w:t>
            </w:r>
            <w:r>
              <w:rPr>
                <w:bCs/>
                <w:szCs w:val="28"/>
              </w:rPr>
              <w:t xml:space="preserve"> </w:t>
            </w:r>
            <w:r w:rsidRPr="00CA0994">
              <w:rPr>
                <w:bCs/>
                <w:sz w:val="24"/>
                <w:szCs w:val="24"/>
              </w:rPr>
              <w:t>orçamentárias do Fundo Municipal dos Direitos da Criança e do Adolescente e abertura de créditos adicionais para a unidade orçamentária Gabinete do Prefeito</w:t>
            </w:r>
            <w:r w:rsidRPr="0025560A">
              <w:rPr>
                <w:sz w:val="24"/>
                <w:szCs w:val="24"/>
              </w:rPr>
              <w:t>.”</w:t>
            </w:r>
          </w:p>
          <w:p w14:paraId="287D3C40" w14:textId="77777777" w:rsidR="00DF715E" w:rsidRDefault="00DF715E" w:rsidP="00197587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76C0" w14:textId="77777777" w:rsidR="00DF715E" w:rsidRDefault="00DF715E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77D1C0B" w14:textId="13B78246" w:rsidR="00DF715E" w:rsidRDefault="00DF715E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3D56FC" w:rsidRPr="0025560A" w14:paraId="6F390DE6" w14:textId="77777777" w:rsidTr="00197587">
        <w:trPr>
          <w:trHeight w:val="111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85C5" w14:textId="77777777" w:rsidR="003D56FC" w:rsidRDefault="003D56FC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6EE698C" w14:textId="7CEC3D9D" w:rsidR="003D56FC" w:rsidRPr="0025560A" w:rsidRDefault="003D56FC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2.936/2025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1D8A" w14:textId="77777777" w:rsidR="0098412F" w:rsidRDefault="0098412F" w:rsidP="00197587">
            <w:pPr>
              <w:spacing w:after="0" w:line="259" w:lineRule="auto"/>
              <w:ind w:left="0" w:right="73" w:firstLine="0"/>
              <w:rPr>
                <w:i/>
              </w:rPr>
            </w:pPr>
          </w:p>
          <w:p w14:paraId="33540B02" w14:textId="1874BC9B" w:rsidR="003D56FC" w:rsidRPr="0098412F" w:rsidRDefault="0098412F" w:rsidP="00197587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Pr="00F25230">
              <w:rPr>
                <w:iCs/>
                <w:sz w:val="24"/>
                <w:szCs w:val="24"/>
              </w:rPr>
              <w:t>Abre no orçamento vigente crédito especial no valor de R$82.000,00.”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ACE0" w14:textId="77777777" w:rsidR="003D56FC" w:rsidRDefault="003D56FC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A371BFA" w14:textId="2D40890B" w:rsidR="003D56FC" w:rsidRPr="0025560A" w:rsidRDefault="003D56FC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DF715E" w:rsidRPr="0025560A" w14:paraId="4014C1DF" w14:textId="77777777" w:rsidTr="00197587">
        <w:trPr>
          <w:trHeight w:val="111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DE86" w14:textId="77777777" w:rsidR="00DF715E" w:rsidRDefault="00DF715E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3F01585A" w14:textId="7EACF729" w:rsidR="00DF715E" w:rsidRDefault="00DF715E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2.925/2025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8506" w14:textId="77777777" w:rsidR="00DF715E" w:rsidRDefault="00DF715E" w:rsidP="00197587">
            <w:pPr>
              <w:spacing w:after="0" w:line="259" w:lineRule="auto"/>
              <w:ind w:left="0" w:right="73" w:firstLine="0"/>
              <w:rPr>
                <w:sz w:val="24"/>
              </w:rPr>
            </w:pPr>
          </w:p>
          <w:p w14:paraId="31A744A5" w14:textId="54F3D245" w:rsidR="00DF715E" w:rsidRPr="00DE573A" w:rsidRDefault="00DF715E" w:rsidP="00197587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</w:rPr>
              <w:t>“</w:t>
            </w:r>
            <w:r w:rsidRPr="00E91125">
              <w:rPr>
                <w:sz w:val="24"/>
              </w:rPr>
              <w:t>Institui Programa Municipal Agricultor Feliz e altera a Lei Municipal nº 2135 de 14 de agosto de 2018.</w:t>
            </w:r>
            <w:r>
              <w:rPr>
                <w:sz w:val="24"/>
              </w:rPr>
              <w:t>”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BF8F" w14:textId="77777777" w:rsidR="00DF715E" w:rsidRDefault="00DF715E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9014082" w14:textId="1D889571" w:rsidR="00DF715E" w:rsidRPr="0025560A" w:rsidRDefault="00DF715E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DE2E37" w:rsidRPr="0025560A" w14:paraId="1E31698C" w14:textId="77777777" w:rsidTr="00197587">
        <w:trPr>
          <w:trHeight w:val="61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3BEB" w14:textId="14F00D5E" w:rsidR="00DE2E37" w:rsidRPr="0025560A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PROJETO DE </w:t>
            </w:r>
            <w:r>
              <w:rPr>
                <w:sz w:val="24"/>
                <w:szCs w:val="24"/>
              </w:rPr>
              <w:t>DECRETO</w:t>
            </w:r>
            <w:r w:rsidR="0050220B">
              <w:rPr>
                <w:sz w:val="24"/>
                <w:szCs w:val="24"/>
              </w:rPr>
              <w:t xml:space="preserve"> LEGISLATIVO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975E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</w:t>
            </w:r>
          </w:p>
          <w:p w14:paraId="74ECA153" w14:textId="58BB9B5B" w:rsidR="00DE2E37" w:rsidRPr="0025560A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ASSUNTO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E57D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</w:t>
            </w:r>
          </w:p>
          <w:p w14:paraId="5871BB75" w14:textId="3C4907C3" w:rsidR="00DE2E37" w:rsidRPr="0025560A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AUTORIA</w:t>
            </w:r>
          </w:p>
        </w:tc>
      </w:tr>
      <w:tr w:rsidR="00DE2E37" w:rsidRPr="0025560A" w14:paraId="34323D12" w14:textId="77777777" w:rsidTr="00197587">
        <w:trPr>
          <w:trHeight w:val="146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E4DE" w14:textId="77777777" w:rsidR="00DE2E37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7F1AFDA6" w14:textId="77777777" w:rsidR="00DE2E37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</w:t>
            </w:r>
            <w:r w:rsidRPr="0025560A">
              <w:rPr>
                <w:sz w:val="24"/>
                <w:szCs w:val="24"/>
              </w:rPr>
              <w:t>/2025</w:t>
            </w:r>
          </w:p>
          <w:p w14:paraId="4981C3D0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DBCE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39A2E21" w14:textId="77777777" w:rsidR="00DE2E37" w:rsidRPr="0025560A" w:rsidRDefault="00DE2E37" w:rsidP="0019758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Dispõe sobre a prestação de contas do Poder Executivo Municipal referente ao exercício 2019 sobre a responsabilidade da </w:t>
            </w:r>
            <w:proofErr w:type="spellStart"/>
            <w:r>
              <w:rPr>
                <w:sz w:val="24"/>
                <w:szCs w:val="24"/>
              </w:rPr>
              <w:t>ex</w:t>
            </w:r>
            <w:proofErr w:type="spellEnd"/>
            <w:r>
              <w:rPr>
                <w:sz w:val="24"/>
                <w:szCs w:val="24"/>
              </w:rPr>
              <w:t xml:space="preserve">: prefeita Sheila Flávia Anselmo </w:t>
            </w:r>
            <w:proofErr w:type="spellStart"/>
            <w:r>
              <w:rPr>
                <w:sz w:val="24"/>
                <w:szCs w:val="24"/>
              </w:rPr>
              <w:t>Mosso</w:t>
            </w:r>
            <w:proofErr w:type="spellEnd"/>
            <w:r w:rsidRPr="0025560A">
              <w:rPr>
                <w:sz w:val="24"/>
                <w:szCs w:val="24"/>
              </w:rPr>
              <w:t>.”</w:t>
            </w:r>
          </w:p>
          <w:p w14:paraId="4CE8559F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7FFE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B1FF4D6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Poder </w:t>
            </w:r>
            <w:r>
              <w:rPr>
                <w:sz w:val="24"/>
                <w:szCs w:val="24"/>
              </w:rPr>
              <w:t>Legislativo</w:t>
            </w:r>
          </w:p>
          <w:p w14:paraId="54008D1C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E2E37" w:rsidRPr="0025560A" w14:paraId="6048976A" w14:textId="77777777" w:rsidTr="00197587">
        <w:trPr>
          <w:trHeight w:val="158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A379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1551AD1" w14:textId="77777777" w:rsidR="00DE2E37" w:rsidRPr="0025560A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</w:t>
            </w:r>
            <w:r w:rsidRPr="0025560A">
              <w:rPr>
                <w:sz w:val="24"/>
                <w:szCs w:val="24"/>
              </w:rPr>
              <w:t>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72A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269AE09" w14:textId="77777777" w:rsidR="00DE2E37" w:rsidRPr="0025560A" w:rsidRDefault="00DE2E37" w:rsidP="0019758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Dispõe sobre a prestação de contas do Poder Executivo Municipal referente ao exercício 2021 sobre a responsabilidade da </w:t>
            </w:r>
            <w:proofErr w:type="spellStart"/>
            <w:r>
              <w:rPr>
                <w:sz w:val="24"/>
                <w:szCs w:val="24"/>
              </w:rPr>
              <w:t>ex</w:t>
            </w:r>
            <w:proofErr w:type="spellEnd"/>
            <w:r>
              <w:rPr>
                <w:sz w:val="24"/>
                <w:szCs w:val="24"/>
              </w:rPr>
              <w:t xml:space="preserve">: prefeita Sheila Flávia Anselmo </w:t>
            </w:r>
            <w:proofErr w:type="spellStart"/>
            <w:r>
              <w:rPr>
                <w:sz w:val="24"/>
                <w:szCs w:val="24"/>
              </w:rPr>
              <w:t>Mosso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25560A">
              <w:rPr>
                <w:sz w:val="24"/>
                <w:szCs w:val="24"/>
              </w:rPr>
              <w:t>”</w:t>
            </w:r>
          </w:p>
          <w:p w14:paraId="4B4658B3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A52A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D5E29CE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Poder </w:t>
            </w:r>
            <w:r>
              <w:rPr>
                <w:sz w:val="24"/>
                <w:szCs w:val="24"/>
              </w:rPr>
              <w:t>Legislativo</w:t>
            </w:r>
          </w:p>
          <w:p w14:paraId="70768CBD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F0224C0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E2E37" w:rsidRPr="0025560A" w14:paraId="4DC0286D" w14:textId="77777777" w:rsidTr="00197587">
        <w:trPr>
          <w:trHeight w:val="97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AA27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4BD828C" w14:textId="77777777" w:rsidR="00DE2E37" w:rsidRPr="0025560A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</w:t>
            </w:r>
            <w:r w:rsidRPr="0025560A">
              <w:rPr>
                <w:sz w:val="24"/>
                <w:szCs w:val="24"/>
              </w:rPr>
              <w:t>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94F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6145B3C" w14:textId="77777777" w:rsidR="00DE2E37" w:rsidRPr="0025560A" w:rsidRDefault="00DE2E37" w:rsidP="0019758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Dispõe sobre a prestação de contas do Poder Executivo Municipal referente ao exercício 2022 sobre a responsabilidade da </w:t>
            </w:r>
            <w:proofErr w:type="spellStart"/>
            <w:r>
              <w:rPr>
                <w:sz w:val="24"/>
                <w:szCs w:val="24"/>
              </w:rPr>
              <w:t>ex</w:t>
            </w:r>
            <w:proofErr w:type="spellEnd"/>
            <w:r>
              <w:rPr>
                <w:sz w:val="24"/>
                <w:szCs w:val="24"/>
              </w:rPr>
              <w:t xml:space="preserve">: prefeita Sheila Flávia Anselmo </w:t>
            </w:r>
            <w:proofErr w:type="spellStart"/>
            <w:r>
              <w:rPr>
                <w:sz w:val="24"/>
                <w:szCs w:val="24"/>
              </w:rPr>
              <w:t>Mosso</w:t>
            </w:r>
            <w:proofErr w:type="spellEnd"/>
            <w:r w:rsidRPr="0025560A">
              <w:rPr>
                <w:sz w:val="24"/>
                <w:szCs w:val="24"/>
              </w:rPr>
              <w:t>.”</w:t>
            </w:r>
          </w:p>
          <w:p w14:paraId="75FCD6F9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07EA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ACC86C7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Poder </w:t>
            </w:r>
            <w:r>
              <w:rPr>
                <w:sz w:val="24"/>
                <w:szCs w:val="24"/>
              </w:rPr>
              <w:t>Legislativo</w:t>
            </w:r>
          </w:p>
          <w:p w14:paraId="435B7A5A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771A47D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E2E37" w:rsidRPr="0025560A" w14:paraId="36672306" w14:textId="77777777" w:rsidTr="00197587">
        <w:trPr>
          <w:trHeight w:val="97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AF58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9E2A355" w14:textId="77777777" w:rsidR="00DE2E37" w:rsidRDefault="00DE2E37" w:rsidP="0019758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979E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     </w:t>
            </w:r>
          </w:p>
          <w:p w14:paraId="69E57AE3" w14:textId="77777777" w:rsidR="00DE2E37" w:rsidRDefault="00DE2E37" w:rsidP="0019758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Dispõe sobre a prestação de contas do Poder Executivo Municipal referente ao exercício 2023 sobre a responsabilidade da </w:t>
            </w:r>
            <w:proofErr w:type="spellStart"/>
            <w:r>
              <w:rPr>
                <w:sz w:val="24"/>
                <w:szCs w:val="24"/>
              </w:rPr>
              <w:t>ex</w:t>
            </w:r>
            <w:proofErr w:type="spellEnd"/>
            <w:r>
              <w:rPr>
                <w:sz w:val="24"/>
                <w:szCs w:val="24"/>
              </w:rPr>
              <w:t xml:space="preserve">: prefeita Sheila Flávia Anselmo </w:t>
            </w:r>
            <w:proofErr w:type="spellStart"/>
            <w:r>
              <w:rPr>
                <w:sz w:val="24"/>
                <w:szCs w:val="24"/>
              </w:rPr>
              <w:t>Mosso</w:t>
            </w:r>
            <w:proofErr w:type="spellEnd"/>
            <w:r>
              <w:rPr>
                <w:sz w:val="24"/>
                <w:szCs w:val="24"/>
              </w:rPr>
              <w:t>.”</w:t>
            </w:r>
          </w:p>
          <w:p w14:paraId="23A84549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5560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</w:t>
            </w:r>
            <w:r w:rsidRPr="0025560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CDCD" w14:textId="77777777" w:rsidR="00DE2E37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DC1E181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Poder </w:t>
            </w:r>
            <w:r>
              <w:rPr>
                <w:sz w:val="24"/>
                <w:szCs w:val="24"/>
              </w:rPr>
              <w:t>Legislativo</w:t>
            </w:r>
          </w:p>
          <w:p w14:paraId="01F4D5E7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8BEAFB3" w14:textId="77777777" w:rsidR="00DE2E37" w:rsidRPr="0025560A" w:rsidRDefault="00DE2E37" w:rsidP="0019758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43D731B8" w14:textId="0D254E82" w:rsidR="007F6823" w:rsidRDefault="007F6823" w:rsidP="00DE2E37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</w:t>
      </w:r>
    </w:p>
    <w:sectPr w:rsidR="007F6823" w:rsidSect="0050220B">
      <w:pgSz w:w="11906" w:h="16838"/>
      <w:pgMar w:top="426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23"/>
    <w:rsid w:val="000160B2"/>
    <w:rsid w:val="0007327B"/>
    <w:rsid w:val="00197587"/>
    <w:rsid w:val="001C1522"/>
    <w:rsid w:val="003925EA"/>
    <w:rsid w:val="003C02B6"/>
    <w:rsid w:val="003D56FC"/>
    <w:rsid w:val="00416010"/>
    <w:rsid w:val="00475116"/>
    <w:rsid w:val="004857BA"/>
    <w:rsid w:val="004A0669"/>
    <w:rsid w:val="0050220B"/>
    <w:rsid w:val="005A5B5B"/>
    <w:rsid w:val="007E6FB3"/>
    <w:rsid w:val="007F6823"/>
    <w:rsid w:val="008D1DF2"/>
    <w:rsid w:val="0098412F"/>
    <w:rsid w:val="00C9404B"/>
    <w:rsid w:val="00D1146F"/>
    <w:rsid w:val="00D3445B"/>
    <w:rsid w:val="00D67E3F"/>
    <w:rsid w:val="00DE2E37"/>
    <w:rsid w:val="00DF715E"/>
    <w:rsid w:val="00EA6FAA"/>
    <w:rsid w:val="00ED5435"/>
    <w:rsid w:val="00F05B5A"/>
    <w:rsid w:val="00F2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18EC"/>
  <w15:chartTrackingRefBased/>
  <w15:docId w15:val="{29FB4461-4F86-4CCC-93DC-BFC2E673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23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6823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823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823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823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823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823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823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823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823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6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8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8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8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8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8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8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682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F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823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F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82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F68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82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7F68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8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82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F6823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cp:lastPrinted>2025-09-12T16:32:00Z</cp:lastPrinted>
  <dcterms:created xsi:type="dcterms:W3CDTF">2025-09-22T12:05:00Z</dcterms:created>
  <dcterms:modified xsi:type="dcterms:W3CDTF">2025-09-22T12:05:00Z</dcterms:modified>
</cp:coreProperties>
</file>